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42" w:rsidRDefault="005B72BF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16.0</w:t>
      </w:r>
      <w:r w:rsidR="002D66BA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6B5E4B" w:rsidRPr="006B5E4B">
        <w:rPr>
          <w:rFonts w:ascii="Arial" w:hAnsi="Arial" w:cs="Arial"/>
          <w:b/>
          <w:bCs/>
          <w:kern w:val="28"/>
          <w:sz w:val="32"/>
          <w:szCs w:val="32"/>
        </w:rPr>
        <w:t>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6B5E4B" w:rsidRPr="006B5E4B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44</w:t>
      </w:r>
      <w:r w:rsidR="001C3D42" w:rsidRPr="006B5E4B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D67DA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30C29" w:rsidRDefault="001C3D42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</w:t>
      </w:r>
      <w:r w:rsidR="00230C29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ИЗАЦИИ И ОБЕСПЕЧЕНИИ ЛЕТНЕГО ОТДЫХА И ОЗДОРОВЛЕНИЯ ДЕТЕЙ В АЛАР</w:t>
      </w:r>
      <w:r w:rsidR="00230C29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КОМ РАЙОНЕ </w:t>
      </w:r>
    </w:p>
    <w:p w:rsidR="001C3D42" w:rsidRDefault="001C3D42" w:rsidP="001C3D42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201</w:t>
      </w:r>
      <w:r w:rsidR="005B72B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1C3D42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3D42">
        <w:rPr>
          <w:rFonts w:ascii="Arial" w:hAnsi="Arial" w:cs="Arial"/>
          <w:sz w:val="24"/>
          <w:szCs w:val="24"/>
        </w:rPr>
        <w:t xml:space="preserve">В целях организации отдыха, оздоровления и занятости детей </w:t>
      </w:r>
      <w:proofErr w:type="spellStart"/>
      <w:r w:rsidRPr="001C3D42">
        <w:rPr>
          <w:rFonts w:ascii="Arial" w:hAnsi="Arial" w:cs="Arial"/>
          <w:sz w:val="24"/>
          <w:szCs w:val="24"/>
        </w:rPr>
        <w:t>Аларского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района в 201</w:t>
      </w:r>
      <w:r w:rsidR="00BF5A1A">
        <w:rPr>
          <w:rFonts w:ascii="Arial" w:hAnsi="Arial" w:cs="Arial"/>
          <w:sz w:val="24"/>
          <w:szCs w:val="24"/>
        </w:rPr>
        <w:t>9</w:t>
      </w:r>
      <w:r w:rsidRPr="001C3D42">
        <w:rPr>
          <w:rFonts w:ascii="Arial" w:hAnsi="Arial" w:cs="Arial"/>
          <w:sz w:val="24"/>
          <w:szCs w:val="24"/>
        </w:rPr>
        <w:t xml:space="preserve"> году,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24.07.1998 </w:t>
      </w:r>
      <w:r w:rsidR="00603C19">
        <w:rPr>
          <w:rFonts w:ascii="Arial" w:hAnsi="Arial" w:cs="Arial"/>
          <w:sz w:val="24"/>
          <w:szCs w:val="24"/>
        </w:rPr>
        <w:t xml:space="preserve">г. </w:t>
      </w:r>
      <w:r w:rsidRPr="001C3D42">
        <w:rPr>
          <w:rFonts w:ascii="Arial" w:hAnsi="Arial" w:cs="Arial"/>
          <w:sz w:val="24"/>
          <w:szCs w:val="24"/>
        </w:rPr>
        <w:t>№ 124-ФЗ «Об основных гарантиях прав ребенка в Российской Федерации», законом Иркутской области от 02.12.2011</w:t>
      </w:r>
      <w:r w:rsidR="00603C19">
        <w:rPr>
          <w:rFonts w:ascii="Arial" w:hAnsi="Arial" w:cs="Arial"/>
          <w:sz w:val="24"/>
          <w:szCs w:val="24"/>
        </w:rPr>
        <w:t xml:space="preserve"> г.</w:t>
      </w:r>
      <w:r w:rsidRPr="001C3D42">
        <w:rPr>
          <w:rFonts w:ascii="Arial" w:hAnsi="Arial" w:cs="Arial"/>
          <w:sz w:val="24"/>
          <w:szCs w:val="24"/>
        </w:rPr>
        <w:t xml:space="preserve"> №121-ОЗ «Об отдельных вопросах организации и обеспечения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отдыха и оздоровления детей в Иркутской области», руководствуясь Уставом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1C3D42" w:rsidP="001C3D42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5D67DA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1C3D42">
      <w:pPr>
        <w:jc w:val="both"/>
        <w:rPr>
          <w:rFonts w:ascii="Arial" w:hAnsi="Arial" w:cs="Arial"/>
          <w:sz w:val="24"/>
          <w:szCs w:val="24"/>
        </w:rPr>
      </w:pPr>
    </w:p>
    <w:p w:rsidR="001C3D42" w:rsidRPr="001C3D42" w:rsidRDefault="001C3D42" w:rsidP="00603C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1.  Открыть оздоровительные лагеря с дневным пребыванием детей на базе 1</w:t>
      </w:r>
      <w:r w:rsidR="00BF5A1A">
        <w:rPr>
          <w:rFonts w:ascii="Arial" w:hAnsi="Arial" w:cs="Arial"/>
          <w:sz w:val="24"/>
          <w:szCs w:val="24"/>
        </w:rPr>
        <w:t>6</w:t>
      </w:r>
      <w:r w:rsidRPr="001C3D42">
        <w:rPr>
          <w:rFonts w:ascii="Arial" w:hAnsi="Arial" w:cs="Arial"/>
          <w:sz w:val="24"/>
          <w:szCs w:val="24"/>
        </w:rPr>
        <w:t xml:space="preserve"> общеобразовательных школ района с </w:t>
      </w:r>
      <w:r w:rsidRPr="008149A7">
        <w:rPr>
          <w:rFonts w:ascii="Arial" w:hAnsi="Arial" w:cs="Arial"/>
          <w:sz w:val="24"/>
          <w:szCs w:val="24"/>
        </w:rPr>
        <w:t>охватом детей 1</w:t>
      </w:r>
      <w:r w:rsidR="005B72BF">
        <w:rPr>
          <w:rFonts w:ascii="Arial" w:hAnsi="Arial" w:cs="Arial"/>
          <w:sz w:val="24"/>
          <w:szCs w:val="24"/>
        </w:rPr>
        <w:t>160</w:t>
      </w:r>
      <w:r w:rsidRPr="008149A7">
        <w:rPr>
          <w:rFonts w:ascii="Arial" w:hAnsi="Arial" w:cs="Arial"/>
          <w:sz w:val="24"/>
          <w:szCs w:val="24"/>
        </w:rPr>
        <w:t xml:space="preserve"> человек в 1 сезон:</w:t>
      </w:r>
    </w:p>
    <w:p w:rsidR="001C3D42" w:rsidRPr="008247CB" w:rsidRDefault="00603C19" w:rsidP="00603C19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6733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A17845" w:rsidRPr="00C6733A">
        <w:rPr>
          <w:rFonts w:ascii="Arial" w:hAnsi="Arial" w:cs="Arial"/>
          <w:sz w:val="24"/>
          <w:szCs w:val="24"/>
          <w:lang w:eastAsia="ru-RU"/>
        </w:rPr>
        <w:t>с 01.06 по 21</w:t>
      </w:r>
      <w:r w:rsidR="001C3D42" w:rsidRPr="00C6733A">
        <w:rPr>
          <w:rFonts w:ascii="Arial" w:hAnsi="Arial" w:cs="Arial"/>
          <w:sz w:val="24"/>
          <w:szCs w:val="24"/>
          <w:lang w:eastAsia="ru-RU"/>
        </w:rPr>
        <w:t>.06 (</w:t>
      </w:r>
      <w:r w:rsidR="00A17845" w:rsidRPr="00C6733A">
        <w:rPr>
          <w:rFonts w:ascii="Arial" w:hAnsi="Arial" w:cs="Arial"/>
          <w:sz w:val="24"/>
          <w:szCs w:val="24"/>
          <w:lang w:eastAsia="ru-RU"/>
        </w:rPr>
        <w:t>21</w:t>
      </w:r>
      <w:r w:rsidR="001C3D42" w:rsidRPr="00C6733A">
        <w:rPr>
          <w:rFonts w:ascii="Arial" w:hAnsi="Arial" w:cs="Arial"/>
          <w:sz w:val="24"/>
          <w:szCs w:val="24"/>
          <w:lang w:eastAsia="ru-RU"/>
        </w:rPr>
        <w:t xml:space="preserve"> д</w:t>
      </w:r>
      <w:r w:rsidR="00A17845" w:rsidRPr="00C6733A">
        <w:rPr>
          <w:rFonts w:ascii="Arial" w:hAnsi="Arial" w:cs="Arial"/>
          <w:sz w:val="24"/>
          <w:szCs w:val="24"/>
          <w:lang w:eastAsia="ru-RU"/>
        </w:rPr>
        <w:t>ень</w:t>
      </w:r>
      <w:r w:rsidR="001C3D42" w:rsidRPr="00C6733A">
        <w:rPr>
          <w:rFonts w:ascii="Arial" w:hAnsi="Arial" w:cs="Arial"/>
          <w:sz w:val="24"/>
          <w:szCs w:val="24"/>
          <w:lang w:eastAsia="ru-RU"/>
        </w:rPr>
        <w:t>)</w:t>
      </w:r>
      <w:r w:rsidR="001C3D42" w:rsidRPr="008247CB"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8247CB" w:rsidRPr="008247CB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="008247CB" w:rsidRPr="008247CB">
        <w:rPr>
          <w:rFonts w:ascii="Arial" w:hAnsi="Arial" w:cs="Arial"/>
          <w:sz w:val="24"/>
          <w:szCs w:val="24"/>
        </w:rPr>
        <w:t>Аларская</w:t>
      </w:r>
      <w:proofErr w:type="spellEnd"/>
      <w:r w:rsidR="008247CB" w:rsidRPr="008247CB">
        <w:rPr>
          <w:rFonts w:ascii="Arial" w:hAnsi="Arial" w:cs="Arial"/>
          <w:sz w:val="24"/>
          <w:szCs w:val="24"/>
        </w:rPr>
        <w:t xml:space="preserve"> СОШ,</w:t>
      </w:r>
      <w:r w:rsidR="00BF5A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C3D42" w:rsidRPr="008247CB">
        <w:rPr>
          <w:rFonts w:ascii="Arial" w:hAnsi="Arial" w:cs="Arial"/>
          <w:sz w:val="24"/>
          <w:szCs w:val="24"/>
        </w:rPr>
        <w:t xml:space="preserve">МБОУ Ангарская СОШ, </w:t>
      </w:r>
      <w:r w:rsidR="008247CB" w:rsidRPr="008247CB">
        <w:rPr>
          <w:rFonts w:ascii="Arial" w:hAnsi="Arial" w:cs="Arial"/>
          <w:sz w:val="24"/>
          <w:szCs w:val="24"/>
        </w:rPr>
        <w:t xml:space="preserve">МБОУ Алятская СОШ, </w:t>
      </w:r>
      <w:r w:rsidR="001C3D42" w:rsidRPr="008247CB">
        <w:rPr>
          <w:rFonts w:ascii="Arial" w:hAnsi="Arial" w:cs="Arial"/>
          <w:sz w:val="24"/>
          <w:szCs w:val="24"/>
        </w:rPr>
        <w:t xml:space="preserve">МБОУ Бахтайская СОШ, </w:t>
      </w:r>
      <w:r w:rsidR="00A17845" w:rsidRPr="008247CB">
        <w:rPr>
          <w:rFonts w:ascii="Arial" w:hAnsi="Arial" w:cs="Arial"/>
          <w:sz w:val="24"/>
          <w:szCs w:val="24"/>
        </w:rPr>
        <w:t>МБОУ Забитуйская СОШ</w:t>
      </w:r>
      <w:proofErr w:type="gramStart"/>
      <w:r w:rsidR="00A17845">
        <w:rPr>
          <w:rFonts w:ascii="Arial" w:hAnsi="Arial" w:cs="Arial"/>
          <w:sz w:val="24"/>
          <w:szCs w:val="24"/>
        </w:rPr>
        <w:t>,</w:t>
      </w:r>
      <w:r w:rsidR="008247CB" w:rsidRPr="008247CB">
        <w:rPr>
          <w:rFonts w:ascii="Arial" w:hAnsi="Arial" w:cs="Arial"/>
          <w:sz w:val="24"/>
          <w:szCs w:val="24"/>
        </w:rPr>
        <w:t>М</w:t>
      </w:r>
      <w:proofErr w:type="gramEnd"/>
      <w:r w:rsidR="008247CB" w:rsidRPr="008247CB">
        <w:rPr>
          <w:rFonts w:ascii="Arial" w:hAnsi="Arial" w:cs="Arial"/>
          <w:sz w:val="24"/>
          <w:szCs w:val="24"/>
        </w:rPr>
        <w:t xml:space="preserve">БОУ Зонская СОШ, МБОУ Идеальская СОШ,  </w:t>
      </w:r>
      <w:r w:rsidR="00A17845">
        <w:rPr>
          <w:rFonts w:ascii="Arial" w:hAnsi="Arial" w:cs="Arial"/>
          <w:sz w:val="24"/>
          <w:szCs w:val="24"/>
        </w:rPr>
        <w:t>МБОУ Иваническая СОШ,</w:t>
      </w:r>
      <w:r w:rsidR="0057061A">
        <w:rPr>
          <w:rFonts w:ascii="Arial" w:hAnsi="Arial" w:cs="Arial"/>
          <w:sz w:val="24"/>
          <w:szCs w:val="24"/>
        </w:rPr>
        <w:t xml:space="preserve">МБОУ Кутуликская СОШ, </w:t>
      </w:r>
      <w:r w:rsidR="008247CB" w:rsidRPr="008247CB">
        <w:rPr>
          <w:rFonts w:ascii="Arial" w:hAnsi="Arial" w:cs="Arial"/>
          <w:sz w:val="24"/>
          <w:szCs w:val="24"/>
        </w:rPr>
        <w:t xml:space="preserve">МБОУ Маниловская СОШ, </w:t>
      </w:r>
      <w:r w:rsidR="001C3D42" w:rsidRPr="008247CB">
        <w:rPr>
          <w:rFonts w:ascii="Arial" w:hAnsi="Arial" w:cs="Arial"/>
          <w:sz w:val="24"/>
          <w:szCs w:val="24"/>
        </w:rPr>
        <w:t>МБОУ Могоеновская СОШ, МБОУ Нельхайская СОШ, МБОУ Табарсукская СОШ, МКОУ Тыргетуйская СОШ, МКОУ Голов</w:t>
      </w:r>
      <w:r w:rsidR="00A17845">
        <w:rPr>
          <w:rFonts w:ascii="Arial" w:hAnsi="Arial" w:cs="Arial"/>
          <w:sz w:val="24"/>
          <w:szCs w:val="24"/>
        </w:rPr>
        <w:t>инская ООШ, МКОУ Егоровская ООШ.</w:t>
      </w:r>
    </w:p>
    <w:p w:rsidR="001C3D42" w:rsidRPr="008247CB" w:rsidRDefault="001C3D42" w:rsidP="00603C1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2. Открыть муниципальное бюджетное учреждение оздоровительный лагерь «Мечта» имени В.В.</w:t>
      </w:r>
      <w:r w:rsidR="003B09AE">
        <w:rPr>
          <w:rFonts w:ascii="Arial" w:hAnsi="Arial" w:cs="Arial"/>
          <w:sz w:val="24"/>
          <w:szCs w:val="24"/>
        </w:rPr>
        <w:t xml:space="preserve">Кузина с </w:t>
      </w:r>
      <w:r w:rsidR="003B09AE" w:rsidRPr="00D927D5">
        <w:rPr>
          <w:rFonts w:ascii="Arial" w:hAnsi="Arial" w:cs="Arial"/>
          <w:sz w:val="24"/>
          <w:szCs w:val="24"/>
        </w:rPr>
        <w:t>охватом 35</w:t>
      </w:r>
      <w:r w:rsidR="008247CB" w:rsidRPr="00D927D5">
        <w:rPr>
          <w:rFonts w:ascii="Arial" w:hAnsi="Arial" w:cs="Arial"/>
          <w:sz w:val="24"/>
          <w:szCs w:val="24"/>
        </w:rPr>
        <w:t>0</w:t>
      </w:r>
      <w:r w:rsidRPr="00D927D5">
        <w:rPr>
          <w:rFonts w:ascii="Arial" w:hAnsi="Arial" w:cs="Arial"/>
          <w:sz w:val="24"/>
          <w:szCs w:val="24"/>
        </w:rPr>
        <w:t xml:space="preserve"> человек:</w:t>
      </w:r>
    </w:p>
    <w:p w:rsidR="001C3D42" w:rsidRPr="005B72BF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0941">
        <w:rPr>
          <w:rFonts w:ascii="Arial" w:hAnsi="Arial" w:cs="Arial"/>
          <w:sz w:val="24"/>
          <w:szCs w:val="24"/>
        </w:rPr>
        <w:t xml:space="preserve">1 </w:t>
      </w:r>
      <w:r w:rsidRPr="005B72BF">
        <w:rPr>
          <w:rFonts w:ascii="Arial" w:hAnsi="Arial" w:cs="Arial"/>
          <w:sz w:val="24"/>
          <w:szCs w:val="24"/>
        </w:rPr>
        <w:t xml:space="preserve">сезон - </w:t>
      </w:r>
      <w:r w:rsidR="00210941" w:rsidRPr="005B72BF">
        <w:rPr>
          <w:rFonts w:ascii="Arial" w:hAnsi="Arial" w:cs="Arial"/>
          <w:sz w:val="24"/>
          <w:szCs w:val="24"/>
        </w:rPr>
        <w:t>20</w:t>
      </w:r>
      <w:r w:rsidRPr="005B72BF">
        <w:rPr>
          <w:rFonts w:ascii="Arial" w:hAnsi="Arial" w:cs="Arial"/>
          <w:sz w:val="24"/>
          <w:szCs w:val="24"/>
        </w:rPr>
        <w:t>.06</w:t>
      </w:r>
      <w:r w:rsidR="00062D53">
        <w:rPr>
          <w:rFonts w:ascii="Arial" w:hAnsi="Arial" w:cs="Arial"/>
          <w:sz w:val="24"/>
          <w:szCs w:val="24"/>
        </w:rPr>
        <w:t xml:space="preserve"> </w:t>
      </w:r>
      <w:r w:rsidRPr="005B72BF">
        <w:rPr>
          <w:rFonts w:ascii="Arial" w:hAnsi="Arial" w:cs="Arial"/>
          <w:sz w:val="24"/>
          <w:szCs w:val="24"/>
        </w:rPr>
        <w:t>–</w:t>
      </w:r>
      <w:r w:rsidR="00062D53">
        <w:rPr>
          <w:rFonts w:ascii="Arial" w:hAnsi="Arial" w:cs="Arial"/>
          <w:sz w:val="24"/>
          <w:szCs w:val="24"/>
        </w:rPr>
        <w:t xml:space="preserve"> </w:t>
      </w:r>
      <w:r w:rsidR="00210941" w:rsidRPr="005B72BF">
        <w:rPr>
          <w:rFonts w:ascii="Arial" w:hAnsi="Arial" w:cs="Arial"/>
          <w:sz w:val="24"/>
          <w:szCs w:val="24"/>
        </w:rPr>
        <w:t>3.07</w:t>
      </w:r>
      <w:r w:rsidRPr="005B72BF">
        <w:rPr>
          <w:rFonts w:ascii="Arial" w:hAnsi="Arial" w:cs="Arial"/>
          <w:sz w:val="24"/>
          <w:szCs w:val="24"/>
        </w:rPr>
        <w:t xml:space="preserve"> - 12</w:t>
      </w:r>
      <w:r w:rsidR="00A17845" w:rsidRPr="005B72BF">
        <w:rPr>
          <w:rFonts w:ascii="Arial" w:hAnsi="Arial" w:cs="Arial"/>
          <w:sz w:val="24"/>
          <w:szCs w:val="24"/>
        </w:rPr>
        <w:t>0</w:t>
      </w:r>
      <w:r w:rsidRPr="005B72BF">
        <w:rPr>
          <w:rFonts w:ascii="Arial" w:hAnsi="Arial" w:cs="Arial"/>
          <w:sz w:val="24"/>
          <w:szCs w:val="24"/>
        </w:rPr>
        <w:t xml:space="preserve"> человек: для детей, находящихся в трудной жизненной ситуации и детей, состоящих на учете  в КДН и ПДН;</w:t>
      </w:r>
    </w:p>
    <w:p w:rsidR="001C3D42" w:rsidRPr="005B72BF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B72BF">
        <w:rPr>
          <w:rFonts w:ascii="Arial" w:hAnsi="Arial" w:cs="Arial"/>
          <w:sz w:val="24"/>
          <w:szCs w:val="24"/>
        </w:rPr>
        <w:t xml:space="preserve">2 сезон – </w:t>
      </w:r>
      <w:r w:rsidR="00210941" w:rsidRPr="005B72BF">
        <w:rPr>
          <w:rFonts w:ascii="Arial" w:hAnsi="Arial" w:cs="Arial"/>
          <w:sz w:val="24"/>
          <w:szCs w:val="24"/>
        </w:rPr>
        <w:t>07.07</w:t>
      </w:r>
      <w:r w:rsidRPr="005B72BF">
        <w:rPr>
          <w:rFonts w:ascii="Arial" w:hAnsi="Arial" w:cs="Arial"/>
          <w:sz w:val="24"/>
          <w:szCs w:val="24"/>
        </w:rPr>
        <w:t xml:space="preserve"> </w:t>
      </w:r>
      <w:r w:rsidR="00210941" w:rsidRPr="005B72BF">
        <w:rPr>
          <w:rFonts w:ascii="Arial" w:hAnsi="Arial" w:cs="Arial"/>
          <w:sz w:val="24"/>
          <w:szCs w:val="24"/>
        </w:rPr>
        <w:t>–</w:t>
      </w:r>
      <w:r w:rsidRPr="005B72BF">
        <w:rPr>
          <w:rFonts w:ascii="Arial" w:hAnsi="Arial" w:cs="Arial"/>
          <w:sz w:val="24"/>
          <w:szCs w:val="24"/>
        </w:rPr>
        <w:t xml:space="preserve"> </w:t>
      </w:r>
      <w:r w:rsidR="00210941" w:rsidRPr="005B72BF">
        <w:rPr>
          <w:rFonts w:ascii="Arial" w:hAnsi="Arial" w:cs="Arial"/>
          <w:sz w:val="24"/>
          <w:szCs w:val="24"/>
        </w:rPr>
        <w:t>20.07</w:t>
      </w:r>
      <w:r w:rsidRPr="005B72BF">
        <w:rPr>
          <w:rFonts w:ascii="Arial" w:hAnsi="Arial" w:cs="Arial"/>
          <w:sz w:val="24"/>
          <w:szCs w:val="24"/>
        </w:rPr>
        <w:t>- 12</w:t>
      </w:r>
      <w:r w:rsidR="008247CB" w:rsidRPr="005B72BF">
        <w:rPr>
          <w:rFonts w:ascii="Arial" w:hAnsi="Arial" w:cs="Arial"/>
          <w:sz w:val="24"/>
          <w:szCs w:val="24"/>
        </w:rPr>
        <w:t>0</w:t>
      </w:r>
      <w:r w:rsidRPr="005B72BF">
        <w:rPr>
          <w:rFonts w:ascii="Arial" w:hAnsi="Arial" w:cs="Arial"/>
          <w:sz w:val="24"/>
          <w:szCs w:val="24"/>
        </w:rPr>
        <w:t xml:space="preserve"> человек: для детей работающих родителей;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B72BF">
        <w:rPr>
          <w:rFonts w:ascii="Arial" w:hAnsi="Arial" w:cs="Arial"/>
          <w:sz w:val="24"/>
          <w:szCs w:val="24"/>
        </w:rPr>
        <w:t xml:space="preserve">3 сезон </w:t>
      </w:r>
      <w:r w:rsidR="00062D53">
        <w:rPr>
          <w:rFonts w:ascii="Arial" w:hAnsi="Arial" w:cs="Arial"/>
          <w:sz w:val="24"/>
          <w:szCs w:val="24"/>
        </w:rPr>
        <w:t>–</w:t>
      </w:r>
      <w:r w:rsidRPr="005B72BF">
        <w:rPr>
          <w:rFonts w:ascii="Arial" w:hAnsi="Arial" w:cs="Arial"/>
          <w:sz w:val="24"/>
          <w:szCs w:val="24"/>
        </w:rPr>
        <w:t xml:space="preserve"> </w:t>
      </w:r>
      <w:r w:rsidR="00062D53">
        <w:rPr>
          <w:rFonts w:ascii="Arial" w:hAnsi="Arial" w:cs="Arial"/>
          <w:sz w:val="24"/>
          <w:szCs w:val="24"/>
        </w:rPr>
        <w:t>24.07</w:t>
      </w:r>
      <w:bookmarkStart w:id="0" w:name="_GoBack"/>
      <w:bookmarkEnd w:id="0"/>
      <w:r w:rsidR="00062D53">
        <w:rPr>
          <w:rFonts w:ascii="Arial" w:hAnsi="Arial" w:cs="Arial"/>
          <w:sz w:val="24"/>
          <w:szCs w:val="24"/>
        </w:rPr>
        <w:t xml:space="preserve"> – 06.08</w:t>
      </w:r>
      <w:r w:rsidRPr="005B72BF">
        <w:rPr>
          <w:rFonts w:ascii="Arial" w:hAnsi="Arial" w:cs="Arial"/>
          <w:sz w:val="24"/>
          <w:szCs w:val="24"/>
        </w:rPr>
        <w:t xml:space="preserve"> - 1</w:t>
      </w:r>
      <w:r w:rsidR="003B09AE" w:rsidRPr="005B72BF">
        <w:rPr>
          <w:rFonts w:ascii="Arial" w:hAnsi="Arial" w:cs="Arial"/>
          <w:sz w:val="24"/>
          <w:szCs w:val="24"/>
        </w:rPr>
        <w:t>1</w:t>
      </w:r>
      <w:r w:rsidR="00A17845" w:rsidRPr="005B72BF">
        <w:rPr>
          <w:rFonts w:ascii="Arial" w:hAnsi="Arial" w:cs="Arial"/>
          <w:sz w:val="24"/>
          <w:szCs w:val="24"/>
        </w:rPr>
        <w:t>0</w:t>
      </w:r>
      <w:r w:rsidRPr="005B72BF">
        <w:rPr>
          <w:rFonts w:ascii="Arial" w:hAnsi="Arial" w:cs="Arial"/>
          <w:sz w:val="24"/>
          <w:szCs w:val="24"/>
        </w:rPr>
        <w:t xml:space="preserve"> человек: для детей, находящихся в трудной жизненной ситуации.</w:t>
      </w:r>
    </w:p>
    <w:p w:rsidR="001C3D42" w:rsidRPr="007F167A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3. </w:t>
      </w:r>
      <w:r w:rsidRPr="007F167A">
        <w:rPr>
          <w:rFonts w:ascii="Arial" w:hAnsi="Arial" w:cs="Arial"/>
          <w:sz w:val="24"/>
          <w:szCs w:val="24"/>
        </w:rPr>
        <w:t xml:space="preserve">Установить среднюю стоимость набора продуктов питания детей из расчета </w:t>
      </w:r>
      <w:r w:rsidR="00C41019">
        <w:rPr>
          <w:rFonts w:ascii="Arial" w:hAnsi="Arial" w:cs="Arial"/>
          <w:sz w:val="24"/>
          <w:szCs w:val="24"/>
        </w:rPr>
        <w:t>126</w:t>
      </w:r>
      <w:r w:rsidRPr="007F167A">
        <w:rPr>
          <w:rFonts w:ascii="Arial" w:hAnsi="Arial" w:cs="Arial"/>
          <w:sz w:val="24"/>
          <w:szCs w:val="24"/>
        </w:rPr>
        <w:t xml:space="preserve"> рублей на одного ребенка в день в оздоровительных лагерях с дневным пребыванием детей.      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67A">
        <w:rPr>
          <w:rFonts w:ascii="Arial" w:hAnsi="Arial" w:cs="Arial"/>
          <w:sz w:val="24"/>
          <w:szCs w:val="24"/>
        </w:rPr>
        <w:t xml:space="preserve"> 4. </w:t>
      </w:r>
      <w:r w:rsidRPr="00A03158">
        <w:rPr>
          <w:rFonts w:ascii="Arial" w:hAnsi="Arial" w:cs="Arial"/>
          <w:sz w:val="24"/>
          <w:szCs w:val="24"/>
        </w:rPr>
        <w:t xml:space="preserve">Источником финансирования определить средства регионального бюджета в сумме </w:t>
      </w:r>
      <w:r w:rsidR="00C41019">
        <w:rPr>
          <w:rFonts w:ascii="Arial" w:hAnsi="Arial" w:cs="Arial"/>
          <w:spacing w:val="1"/>
          <w:sz w:val="24"/>
          <w:szCs w:val="24"/>
        </w:rPr>
        <w:t>2302,2</w:t>
      </w:r>
      <w:r w:rsidRPr="00A03158">
        <w:rPr>
          <w:rFonts w:ascii="Arial" w:hAnsi="Arial" w:cs="Arial"/>
          <w:spacing w:val="1"/>
          <w:sz w:val="24"/>
          <w:szCs w:val="24"/>
        </w:rPr>
        <w:t xml:space="preserve"> тыс.</w:t>
      </w:r>
      <w:r w:rsidRPr="00A03158">
        <w:rPr>
          <w:rFonts w:ascii="Arial" w:hAnsi="Arial" w:cs="Arial"/>
          <w:sz w:val="24"/>
          <w:szCs w:val="24"/>
        </w:rPr>
        <w:t xml:space="preserve"> рублей (субсидии </w:t>
      </w:r>
      <w:r w:rsidR="00C41019">
        <w:rPr>
          <w:rFonts w:ascii="Arial" w:hAnsi="Arial" w:cs="Arial"/>
          <w:sz w:val="24"/>
          <w:szCs w:val="24"/>
        </w:rPr>
        <w:t>7</w:t>
      </w:r>
      <w:r w:rsidR="001C1F3C" w:rsidRPr="00A03158">
        <w:rPr>
          <w:rFonts w:ascii="Arial" w:hAnsi="Arial" w:cs="Arial"/>
          <w:sz w:val="24"/>
          <w:szCs w:val="24"/>
        </w:rPr>
        <w:t>5</w:t>
      </w:r>
      <w:r w:rsidRPr="00A03158">
        <w:rPr>
          <w:rFonts w:ascii="Arial" w:hAnsi="Arial" w:cs="Arial"/>
          <w:sz w:val="24"/>
          <w:szCs w:val="24"/>
        </w:rPr>
        <w:t xml:space="preserve"> % от общей суммы) и муниципального бюджета в сумме </w:t>
      </w:r>
      <w:r w:rsidR="008A5CDA">
        <w:rPr>
          <w:rFonts w:ascii="Arial" w:hAnsi="Arial" w:cs="Arial"/>
          <w:sz w:val="24"/>
          <w:szCs w:val="24"/>
        </w:rPr>
        <w:t>206,4</w:t>
      </w:r>
      <w:r w:rsidR="00C41019">
        <w:rPr>
          <w:rFonts w:ascii="Arial" w:hAnsi="Arial" w:cs="Arial"/>
          <w:sz w:val="24"/>
          <w:szCs w:val="24"/>
        </w:rPr>
        <w:t xml:space="preserve"> тыс. рублей (2</w:t>
      </w:r>
      <w:r w:rsidR="001C1F3C" w:rsidRPr="00A03158">
        <w:rPr>
          <w:rFonts w:ascii="Arial" w:hAnsi="Arial" w:cs="Arial"/>
          <w:sz w:val="24"/>
          <w:szCs w:val="24"/>
        </w:rPr>
        <w:t>5</w:t>
      </w:r>
      <w:r w:rsidRPr="00A03158">
        <w:rPr>
          <w:rFonts w:ascii="Arial" w:hAnsi="Arial" w:cs="Arial"/>
          <w:sz w:val="24"/>
          <w:szCs w:val="24"/>
        </w:rPr>
        <w:t xml:space="preserve"> % от общей суммы) в целях </w:t>
      </w:r>
      <w:proofErr w:type="spellStart"/>
      <w:r w:rsidRPr="00A031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03158">
        <w:rPr>
          <w:rFonts w:ascii="Arial" w:hAnsi="Arial" w:cs="Arial"/>
          <w:sz w:val="24"/>
          <w:szCs w:val="24"/>
        </w:rPr>
        <w:t xml:space="preserve"> расходных обязательств на оплату стоимости набора продуктов питания для детей.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5. Установить стоимость одной путевки в МБУ оздоровительный лагерь «Мечта» имени  В.В.Кузина:</w:t>
      </w:r>
    </w:p>
    <w:p w:rsidR="001C3D42" w:rsidRPr="007F167A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lastRenderedPageBreak/>
        <w:t xml:space="preserve">- для детей, </w:t>
      </w:r>
      <w:r w:rsidRPr="007F167A">
        <w:rPr>
          <w:rFonts w:ascii="Arial" w:hAnsi="Arial" w:cs="Arial"/>
          <w:sz w:val="24"/>
          <w:szCs w:val="24"/>
        </w:rPr>
        <w:t xml:space="preserve">находящихся в трудной жизненной ситуации, </w:t>
      </w:r>
      <w:r w:rsidR="007F167A" w:rsidRPr="007F167A">
        <w:rPr>
          <w:rFonts w:ascii="Arial" w:hAnsi="Arial" w:cs="Arial"/>
          <w:sz w:val="24"/>
          <w:szCs w:val="24"/>
        </w:rPr>
        <w:t>7</w:t>
      </w:r>
      <w:r w:rsidR="00EA69E3">
        <w:rPr>
          <w:rFonts w:ascii="Arial" w:hAnsi="Arial" w:cs="Arial"/>
          <w:sz w:val="24"/>
          <w:szCs w:val="24"/>
        </w:rPr>
        <w:t xml:space="preserve">854 </w:t>
      </w:r>
      <w:r w:rsidRPr="007F167A">
        <w:rPr>
          <w:rFonts w:ascii="Arial" w:hAnsi="Arial" w:cs="Arial"/>
          <w:sz w:val="24"/>
          <w:szCs w:val="24"/>
        </w:rPr>
        <w:t>рублей за счет средств регионального бюджета;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F167A">
        <w:rPr>
          <w:rFonts w:ascii="Arial" w:hAnsi="Arial" w:cs="Arial"/>
          <w:sz w:val="24"/>
          <w:szCs w:val="24"/>
        </w:rPr>
        <w:t xml:space="preserve">- для детей, родители которых работают в бюджетных и других организациях,  </w:t>
      </w:r>
      <w:r w:rsidR="007F167A" w:rsidRPr="007F167A">
        <w:rPr>
          <w:rFonts w:ascii="Arial" w:hAnsi="Arial" w:cs="Arial"/>
          <w:sz w:val="24"/>
          <w:szCs w:val="24"/>
        </w:rPr>
        <w:t>7</w:t>
      </w:r>
      <w:r w:rsidR="00A03158">
        <w:rPr>
          <w:rFonts w:ascii="Arial" w:hAnsi="Arial" w:cs="Arial"/>
          <w:sz w:val="24"/>
          <w:szCs w:val="24"/>
        </w:rPr>
        <w:t>854</w:t>
      </w:r>
      <w:r w:rsidRPr="007F167A">
        <w:rPr>
          <w:rFonts w:ascii="Arial" w:hAnsi="Arial" w:cs="Arial"/>
          <w:sz w:val="24"/>
          <w:szCs w:val="24"/>
        </w:rPr>
        <w:t xml:space="preserve"> рублей (за счет средств регионального бюджета – </w:t>
      </w:r>
      <w:r w:rsidR="007F167A" w:rsidRPr="007F167A">
        <w:rPr>
          <w:rFonts w:ascii="Arial" w:hAnsi="Arial" w:cs="Arial"/>
          <w:sz w:val="24"/>
          <w:szCs w:val="24"/>
        </w:rPr>
        <w:t>6</w:t>
      </w:r>
      <w:r w:rsidR="005B72BF">
        <w:rPr>
          <w:rFonts w:ascii="Arial" w:hAnsi="Arial" w:cs="Arial"/>
          <w:sz w:val="24"/>
          <w:szCs w:val="24"/>
        </w:rPr>
        <w:t>283</w:t>
      </w:r>
      <w:r w:rsidR="007F167A" w:rsidRPr="007F167A">
        <w:rPr>
          <w:rFonts w:ascii="Arial" w:hAnsi="Arial" w:cs="Arial"/>
          <w:sz w:val="24"/>
          <w:szCs w:val="24"/>
        </w:rPr>
        <w:t>,2</w:t>
      </w:r>
      <w:r w:rsidRPr="007F167A">
        <w:rPr>
          <w:rFonts w:ascii="Arial" w:hAnsi="Arial" w:cs="Arial"/>
          <w:sz w:val="24"/>
          <w:szCs w:val="24"/>
        </w:rPr>
        <w:t xml:space="preserve"> рублей, родительская плата – </w:t>
      </w:r>
      <w:r w:rsidR="007F167A" w:rsidRPr="007F167A">
        <w:rPr>
          <w:rFonts w:ascii="Arial" w:hAnsi="Arial" w:cs="Arial"/>
          <w:sz w:val="24"/>
          <w:szCs w:val="24"/>
        </w:rPr>
        <w:t>15</w:t>
      </w:r>
      <w:r w:rsidR="005B72BF">
        <w:rPr>
          <w:rFonts w:ascii="Arial" w:hAnsi="Arial" w:cs="Arial"/>
          <w:sz w:val="24"/>
          <w:szCs w:val="24"/>
        </w:rPr>
        <w:t>70</w:t>
      </w:r>
      <w:r w:rsidR="007F167A" w:rsidRPr="007F167A">
        <w:rPr>
          <w:rFonts w:ascii="Arial" w:hAnsi="Arial" w:cs="Arial"/>
          <w:sz w:val="24"/>
          <w:szCs w:val="24"/>
        </w:rPr>
        <w:t>,8</w:t>
      </w:r>
      <w:r w:rsidRPr="007F167A">
        <w:rPr>
          <w:rFonts w:ascii="Arial" w:hAnsi="Arial" w:cs="Arial"/>
          <w:sz w:val="24"/>
          <w:szCs w:val="24"/>
        </w:rPr>
        <w:t xml:space="preserve"> рублей (20%)).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6. Создать районную межведомственную комиссию по организации отдыха и занятости детей, подростков в летний период и утвердить ее состав (приложение 1).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7. Утвердить План межведомственного взаимодействия по подготовке и проведению летнего оздоровительного отдыха детей и подростков </w:t>
      </w:r>
      <w:proofErr w:type="spellStart"/>
      <w:r w:rsidRPr="001C3D42">
        <w:rPr>
          <w:rFonts w:ascii="Arial" w:hAnsi="Arial" w:cs="Arial"/>
          <w:sz w:val="24"/>
          <w:szCs w:val="24"/>
        </w:rPr>
        <w:t>Аларского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района на 201</w:t>
      </w:r>
      <w:r w:rsidR="00F25667">
        <w:rPr>
          <w:rFonts w:ascii="Arial" w:hAnsi="Arial" w:cs="Arial"/>
          <w:sz w:val="24"/>
          <w:szCs w:val="24"/>
        </w:rPr>
        <w:t>9</w:t>
      </w:r>
      <w:r w:rsidRPr="001C3D42">
        <w:rPr>
          <w:rFonts w:ascii="Arial" w:hAnsi="Arial" w:cs="Arial"/>
          <w:sz w:val="24"/>
          <w:szCs w:val="24"/>
        </w:rPr>
        <w:t xml:space="preserve"> г. (приложение 2).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8. Утвердить Положение </w:t>
      </w:r>
      <w:r w:rsidRPr="001C3D42">
        <w:rPr>
          <w:rFonts w:ascii="Arial" w:hAnsi="Arial" w:cs="Arial"/>
          <w:color w:val="000000"/>
          <w:sz w:val="24"/>
          <w:szCs w:val="24"/>
        </w:rPr>
        <w:t>об организации отдыха и оздоровления детей в летних оздоровительных лагерях Аларского района</w:t>
      </w:r>
      <w:r w:rsidRPr="001C3D42">
        <w:rPr>
          <w:rFonts w:ascii="Arial" w:hAnsi="Arial" w:cs="Arial"/>
          <w:sz w:val="24"/>
          <w:szCs w:val="24"/>
        </w:rPr>
        <w:t xml:space="preserve"> (приложение 3).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9. Утвердить смету расходов на финансирование работы летних оздоровительных лагерей в 201</w:t>
      </w:r>
      <w:r w:rsidR="00F25667">
        <w:rPr>
          <w:rFonts w:ascii="Arial" w:hAnsi="Arial" w:cs="Arial"/>
          <w:sz w:val="24"/>
          <w:szCs w:val="24"/>
        </w:rPr>
        <w:t>9</w:t>
      </w:r>
      <w:r w:rsidRPr="001C3D42">
        <w:rPr>
          <w:rFonts w:ascii="Arial" w:hAnsi="Arial" w:cs="Arial"/>
          <w:sz w:val="24"/>
          <w:szCs w:val="24"/>
        </w:rPr>
        <w:t xml:space="preserve"> г. (приложение  4).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10. Председателю </w:t>
      </w:r>
      <w:r w:rsidR="00A17845">
        <w:rPr>
          <w:rFonts w:ascii="Arial" w:hAnsi="Arial" w:cs="Arial"/>
          <w:sz w:val="24"/>
          <w:szCs w:val="24"/>
        </w:rPr>
        <w:t>МКУ «К</w:t>
      </w:r>
      <w:r w:rsidRPr="001C3D42">
        <w:rPr>
          <w:rFonts w:ascii="Arial" w:hAnsi="Arial" w:cs="Arial"/>
          <w:sz w:val="24"/>
          <w:szCs w:val="24"/>
        </w:rPr>
        <w:t>омитет по образованию</w:t>
      </w:r>
      <w:r w:rsidR="00A17845">
        <w:rPr>
          <w:rFonts w:ascii="Arial" w:hAnsi="Arial" w:cs="Arial"/>
          <w:sz w:val="24"/>
          <w:szCs w:val="24"/>
        </w:rPr>
        <w:t>»</w:t>
      </w:r>
      <w:r w:rsidR="00F25667">
        <w:rPr>
          <w:rFonts w:ascii="Arial" w:hAnsi="Arial" w:cs="Arial"/>
          <w:sz w:val="24"/>
          <w:szCs w:val="24"/>
        </w:rPr>
        <w:t xml:space="preserve"> </w:t>
      </w:r>
      <w:r w:rsidR="00A03158">
        <w:rPr>
          <w:rFonts w:ascii="Arial" w:hAnsi="Arial" w:cs="Arial"/>
          <w:sz w:val="24"/>
          <w:szCs w:val="24"/>
        </w:rPr>
        <w:t>Бондаренко Т.Н</w:t>
      </w:r>
      <w:r w:rsidRPr="001C3D42">
        <w:rPr>
          <w:rFonts w:ascii="Arial" w:hAnsi="Arial" w:cs="Arial"/>
          <w:sz w:val="24"/>
          <w:szCs w:val="24"/>
        </w:rPr>
        <w:t>., директорам муниципальных общеобразовательных организаций, начальнику муниципального бюджетного учреждения оздоровительный лагерь «Мечта» имени В.В. Кузина: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10.1. обеспечить своевременную и качественную подготовку детских оздоровительных лагерей к летнему периоду в соответствии с Санитарно-эпидемиологическими правилами и нормативами;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10.2. принять меры по обеспечению безопасности жизни и здоровья детей в летних оздоровительных лагерях;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10.3. осуществить подбор квалифицированного персонала для работы на пищеблоках, имеющего допуск к работе в детских оздоровительных лагерях в соответствии с СанПиНом 2.4.4.2599-10;</w:t>
      </w:r>
    </w:p>
    <w:p w:rsidR="001C1F3C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10.4. обеспечить своевременное информирование ТО Управления Роспотребнадзора по Иркутской области в  </w:t>
      </w:r>
      <w:proofErr w:type="gramStart"/>
      <w:r w:rsidRPr="001C3D42">
        <w:rPr>
          <w:rFonts w:ascii="Arial" w:hAnsi="Arial" w:cs="Arial"/>
          <w:sz w:val="24"/>
          <w:szCs w:val="24"/>
        </w:rPr>
        <w:t>Черемховском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 Аларском районах о критических и аварийных ситуациях, создающих угрозу жизни и здоровью детей (аварии систем водоснабжения, канализации, электроснабжения, регистрация инфекционных и неинфекционных заболеваний);</w:t>
      </w:r>
    </w:p>
    <w:p w:rsid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10.5. соблюдать требования пожарной безопасности в соответствии с техническим регламентом о требованиях пожарной безопасности.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11. Рекомендовать ОГКУ ЦЗН по Аларскому району (Нефедьев Н.И);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11.1. совместно с </w:t>
      </w:r>
      <w:r w:rsidR="00391183">
        <w:rPr>
          <w:rFonts w:ascii="Arial" w:hAnsi="Arial" w:cs="Arial"/>
          <w:sz w:val="24"/>
          <w:szCs w:val="24"/>
        </w:rPr>
        <w:t>М</w:t>
      </w:r>
      <w:r w:rsidR="005D67DA">
        <w:rPr>
          <w:rFonts w:ascii="Arial" w:hAnsi="Arial" w:cs="Arial"/>
          <w:sz w:val="24"/>
          <w:szCs w:val="24"/>
        </w:rPr>
        <w:t>КУ «К</w:t>
      </w:r>
      <w:r w:rsidRPr="001C3D42">
        <w:rPr>
          <w:rFonts w:ascii="Arial" w:hAnsi="Arial" w:cs="Arial"/>
          <w:sz w:val="24"/>
          <w:szCs w:val="24"/>
        </w:rPr>
        <w:t>омитет по образованию</w:t>
      </w:r>
      <w:r w:rsidR="005D67DA">
        <w:rPr>
          <w:rFonts w:ascii="Arial" w:hAnsi="Arial" w:cs="Arial"/>
          <w:sz w:val="24"/>
          <w:szCs w:val="24"/>
        </w:rPr>
        <w:t>»</w:t>
      </w:r>
      <w:r w:rsidRPr="001C3D42">
        <w:rPr>
          <w:rFonts w:ascii="Arial" w:hAnsi="Arial" w:cs="Arial"/>
          <w:sz w:val="24"/>
          <w:szCs w:val="24"/>
        </w:rPr>
        <w:t>, директорами общеобразовательных организаций района организовать временную занятость детей в порядке, установленном действующим законодательством;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11.2. источником финансирования определить средства районного и </w:t>
      </w:r>
      <w:r w:rsidR="00593A2C">
        <w:rPr>
          <w:rFonts w:ascii="Arial" w:hAnsi="Arial" w:cs="Arial"/>
          <w:sz w:val="24"/>
          <w:szCs w:val="24"/>
        </w:rPr>
        <w:t>областного</w:t>
      </w:r>
      <w:r w:rsidRPr="001C3D42">
        <w:rPr>
          <w:rFonts w:ascii="Arial" w:hAnsi="Arial" w:cs="Arial"/>
          <w:sz w:val="24"/>
          <w:szCs w:val="24"/>
        </w:rPr>
        <w:t xml:space="preserve"> бюджетов.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12. Рекомендовать ОГБУЗ </w:t>
      </w:r>
      <w:proofErr w:type="spellStart"/>
      <w:r w:rsidRPr="001C3D42">
        <w:rPr>
          <w:rFonts w:ascii="Arial" w:hAnsi="Arial" w:cs="Arial"/>
          <w:sz w:val="24"/>
          <w:szCs w:val="24"/>
        </w:rPr>
        <w:t>Аларская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РБ (</w:t>
      </w:r>
      <w:proofErr w:type="spellStart"/>
      <w:r>
        <w:rPr>
          <w:rFonts w:ascii="Arial" w:hAnsi="Arial" w:cs="Arial"/>
          <w:sz w:val="24"/>
          <w:szCs w:val="24"/>
        </w:rPr>
        <w:t>Муруева</w:t>
      </w:r>
      <w:proofErr w:type="spellEnd"/>
      <w:r>
        <w:rPr>
          <w:rFonts w:ascii="Arial" w:hAnsi="Arial" w:cs="Arial"/>
          <w:sz w:val="24"/>
          <w:szCs w:val="24"/>
        </w:rPr>
        <w:t xml:space="preserve"> Д.А</w:t>
      </w:r>
      <w:r w:rsidRPr="001C3D42">
        <w:rPr>
          <w:rFonts w:ascii="Arial" w:hAnsi="Arial" w:cs="Arial"/>
          <w:sz w:val="24"/>
          <w:szCs w:val="24"/>
        </w:rPr>
        <w:t>.):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12.1. обеспечить </w:t>
      </w:r>
      <w:r w:rsidR="00593A2C">
        <w:rPr>
          <w:rFonts w:ascii="Arial" w:hAnsi="Arial" w:cs="Arial"/>
          <w:sz w:val="24"/>
          <w:szCs w:val="24"/>
        </w:rPr>
        <w:t>палаточный</w:t>
      </w:r>
      <w:r w:rsidRPr="001C3D42">
        <w:rPr>
          <w:rFonts w:ascii="Arial" w:hAnsi="Arial" w:cs="Arial"/>
          <w:sz w:val="24"/>
          <w:szCs w:val="24"/>
        </w:rPr>
        <w:t xml:space="preserve"> оздоровительный лагерь необходимыми медикаментами и штатными единицами медицинского персонала (врач-педиатр, медицинская сестра) в течение летнего оздоровительного сезона на 3 смены;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12.2. вменить в обязанность медицинским работникам ФАП </w:t>
      </w:r>
      <w:proofErr w:type="gramStart"/>
      <w:r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состоянием здоровья детей и подростков, посещающих лагеря дневного пребывания при общеобразовательных школах;</w:t>
      </w:r>
    </w:p>
    <w:p w:rsidR="00593A2C" w:rsidRPr="001C3D42" w:rsidRDefault="001C3D42" w:rsidP="00363E1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12.3. осуществлять предрейсовый медицинский осмотр водителей при перевозках детей в оздоровительные лагеря.</w:t>
      </w:r>
    </w:p>
    <w:p w:rsidR="001C3D42" w:rsidRPr="001C3D42" w:rsidRDefault="001C3D42" w:rsidP="001C3D42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3D42">
        <w:rPr>
          <w:rFonts w:ascii="Arial" w:hAnsi="Arial" w:cs="Arial"/>
          <w:sz w:val="24"/>
          <w:szCs w:val="24"/>
          <w:lang w:eastAsia="ru-RU"/>
        </w:rPr>
        <w:t xml:space="preserve">13. Рекомендовать заместителю начальника ТО </w:t>
      </w:r>
      <w:r w:rsidRPr="001C3D42">
        <w:rPr>
          <w:rFonts w:ascii="Arial" w:hAnsi="Arial" w:cs="Arial"/>
          <w:sz w:val="24"/>
          <w:szCs w:val="24"/>
        </w:rPr>
        <w:t xml:space="preserve">Управления Роспотребнадзора по Иркутской области в  </w:t>
      </w:r>
      <w:proofErr w:type="gramStart"/>
      <w:r w:rsidRPr="001C3D42">
        <w:rPr>
          <w:rFonts w:ascii="Arial" w:hAnsi="Arial" w:cs="Arial"/>
          <w:sz w:val="24"/>
          <w:szCs w:val="24"/>
        </w:rPr>
        <w:t>Черемховском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C3D42">
        <w:rPr>
          <w:rFonts w:ascii="Arial" w:hAnsi="Arial" w:cs="Arial"/>
          <w:sz w:val="24"/>
          <w:szCs w:val="24"/>
        </w:rPr>
        <w:t>Аларском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районах </w:t>
      </w:r>
      <w:r w:rsidRPr="001C3D42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1C3D42">
        <w:rPr>
          <w:rFonts w:ascii="Arial" w:hAnsi="Arial" w:cs="Arial"/>
          <w:sz w:val="24"/>
          <w:szCs w:val="24"/>
          <w:lang w:eastAsia="ru-RU"/>
        </w:rPr>
        <w:t>Федоринова</w:t>
      </w:r>
      <w:proofErr w:type="spellEnd"/>
      <w:r w:rsidRPr="001C3D42">
        <w:rPr>
          <w:rFonts w:ascii="Arial" w:hAnsi="Arial" w:cs="Arial"/>
          <w:sz w:val="24"/>
          <w:szCs w:val="24"/>
          <w:lang w:eastAsia="ru-RU"/>
        </w:rPr>
        <w:t xml:space="preserve"> Н.И.):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13.1. провести необходимые мероприятия по приемке летних оздоровительных лагерей; 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lastRenderedPageBreak/>
        <w:t>13.2. взять под особый контроль проведение санитарно-эпидемиологических мероприятий и соблюдение санитарно-гигиенических норм в лагерях всех типов.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14. Рекомендовать отделу полиции </w:t>
      </w:r>
      <w:r w:rsidR="007F167A">
        <w:rPr>
          <w:rFonts w:ascii="Arial" w:hAnsi="Arial" w:cs="Arial"/>
          <w:sz w:val="24"/>
          <w:szCs w:val="24"/>
        </w:rPr>
        <w:t xml:space="preserve">№2 </w:t>
      </w:r>
      <w:r w:rsidR="002D66BA">
        <w:rPr>
          <w:rFonts w:ascii="Arial" w:hAnsi="Arial" w:cs="Arial"/>
          <w:sz w:val="24"/>
          <w:szCs w:val="24"/>
        </w:rPr>
        <w:t xml:space="preserve">МО МВД России </w:t>
      </w:r>
      <w:r w:rsidRPr="001C3D42">
        <w:rPr>
          <w:rFonts w:ascii="Arial" w:hAnsi="Arial" w:cs="Arial"/>
          <w:sz w:val="24"/>
          <w:szCs w:val="24"/>
        </w:rPr>
        <w:t>«Черемховский» (</w:t>
      </w:r>
      <w:proofErr w:type="spellStart"/>
      <w:r w:rsidR="00A17845">
        <w:rPr>
          <w:rFonts w:ascii="Arial" w:hAnsi="Arial" w:cs="Arial"/>
          <w:sz w:val="24"/>
          <w:szCs w:val="24"/>
        </w:rPr>
        <w:t>Урбагаев</w:t>
      </w:r>
      <w:proofErr w:type="spellEnd"/>
      <w:r w:rsidR="00A17845">
        <w:rPr>
          <w:rFonts w:ascii="Arial" w:hAnsi="Arial" w:cs="Arial"/>
          <w:sz w:val="24"/>
          <w:szCs w:val="24"/>
        </w:rPr>
        <w:t xml:space="preserve"> И.Н.</w:t>
      </w:r>
      <w:r w:rsidRPr="001A1CF0">
        <w:rPr>
          <w:rFonts w:ascii="Arial" w:hAnsi="Arial" w:cs="Arial"/>
          <w:sz w:val="24"/>
          <w:szCs w:val="24"/>
        </w:rPr>
        <w:t>);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14.1. обеспечить контроль за соблюдением безопасности перевозок детей, охрану правопорядка в период пребывания детей в оздоровительных лагерях всех типов.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15. Комитету по финансам</w:t>
      </w:r>
      <w:r w:rsidR="005D67DA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Pr="001C3D42">
        <w:rPr>
          <w:rFonts w:ascii="Arial" w:hAnsi="Arial" w:cs="Arial"/>
          <w:sz w:val="24"/>
          <w:szCs w:val="24"/>
        </w:rPr>
        <w:t xml:space="preserve"> (Никифорова Н.Б.) профинансировать летний отдых в пределах утвержденного бюджета, согласно смете расходов на финансирование работы летних оздоровительных лагерей в 201</w:t>
      </w:r>
      <w:r w:rsidR="00F25667">
        <w:rPr>
          <w:rFonts w:ascii="Arial" w:hAnsi="Arial" w:cs="Arial"/>
          <w:sz w:val="24"/>
          <w:szCs w:val="24"/>
        </w:rPr>
        <w:t>9</w:t>
      </w:r>
      <w:r w:rsidRPr="001C3D42">
        <w:rPr>
          <w:rFonts w:ascii="Arial" w:hAnsi="Arial" w:cs="Arial"/>
          <w:sz w:val="24"/>
          <w:szCs w:val="24"/>
        </w:rPr>
        <w:t xml:space="preserve"> году (приложение 4).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16. </w:t>
      </w:r>
      <w:r w:rsidR="00391183">
        <w:rPr>
          <w:rFonts w:ascii="Arial" w:hAnsi="Arial" w:cs="Arial"/>
          <w:sz w:val="24"/>
          <w:szCs w:val="24"/>
        </w:rPr>
        <w:t>М</w:t>
      </w:r>
      <w:r w:rsidR="005D67DA">
        <w:rPr>
          <w:rFonts w:ascii="Arial" w:hAnsi="Arial" w:cs="Arial"/>
          <w:sz w:val="24"/>
          <w:szCs w:val="24"/>
        </w:rPr>
        <w:t>КУ «К</w:t>
      </w:r>
      <w:r w:rsidRPr="001C3D42">
        <w:rPr>
          <w:rFonts w:ascii="Arial" w:hAnsi="Arial" w:cs="Arial"/>
          <w:sz w:val="24"/>
          <w:szCs w:val="24"/>
        </w:rPr>
        <w:t>омитет по культуре</w:t>
      </w:r>
      <w:r w:rsidR="005D67DA">
        <w:rPr>
          <w:rFonts w:ascii="Arial" w:hAnsi="Arial" w:cs="Arial"/>
          <w:sz w:val="24"/>
          <w:szCs w:val="24"/>
        </w:rPr>
        <w:t>»</w:t>
      </w:r>
      <w:r w:rsidRPr="001C3D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C3D42">
        <w:rPr>
          <w:rFonts w:ascii="Arial" w:hAnsi="Arial" w:cs="Arial"/>
          <w:sz w:val="24"/>
          <w:szCs w:val="24"/>
        </w:rPr>
        <w:t>Билдагарова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Л.Д.) и </w:t>
      </w:r>
      <w:r w:rsidR="005D67DA">
        <w:rPr>
          <w:rFonts w:ascii="Arial" w:hAnsi="Arial" w:cs="Arial"/>
          <w:sz w:val="24"/>
          <w:szCs w:val="24"/>
        </w:rPr>
        <w:t>К</w:t>
      </w:r>
      <w:r w:rsidRPr="001C3D42">
        <w:rPr>
          <w:rFonts w:ascii="Arial" w:hAnsi="Arial" w:cs="Arial"/>
          <w:sz w:val="24"/>
          <w:szCs w:val="24"/>
        </w:rPr>
        <w:t xml:space="preserve">омитету по спорту, туризму и </w:t>
      </w:r>
      <w:r w:rsidR="004D2D36">
        <w:rPr>
          <w:rFonts w:ascii="Arial" w:hAnsi="Arial" w:cs="Arial"/>
          <w:sz w:val="24"/>
          <w:szCs w:val="24"/>
        </w:rPr>
        <w:t>делам молодежи</w:t>
      </w:r>
      <w:r w:rsidR="002D66BA">
        <w:rPr>
          <w:rFonts w:ascii="Arial" w:hAnsi="Arial" w:cs="Arial"/>
          <w:sz w:val="24"/>
          <w:szCs w:val="24"/>
        </w:rPr>
        <w:t xml:space="preserve"> </w:t>
      </w:r>
      <w:r w:rsidR="005D67DA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5D67DA">
        <w:rPr>
          <w:rFonts w:ascii="Arial" w:hAnsi="Arial" w:cs="Arial"/>
          <w:sz w:val="24"/>
          <w:szCs w:val="24"/>
        </w:rPr>
        <w:t>Аларский</w:t>
      </w:r>
      <w:proofErr w:type="spellEnd"/>
      <w:r w:rsidR="005D67DA">
        <w:rPr>
          <w:rFonts w:ascii="Arial" w:hAnsi="Arial" w:cs="Arial"/>
          <w:sz w:val="24"/>
          <w:szCs w:val="24"/>
        </w:rPr>
        <w:t xml:space="preserve"> район» </w:t>
      </w:r>
      <w:r w:rsidRPr="001C3D42">
        <w:rPr>
          <w:rFonts w:ascii="Arial" w:hAnsi="Arial" w:cs="Arial"/>
          <w:sz w:val="24"/>
          <w:szCs w:val="24"/>
        </w:rPr>
        <w:t>(</w:t>
      </w:r>
      <w:r w:rsidR="00A17845">
        <w:rPr>
          <w:rFonts w:ascii="Arial" w:hAnsi="Arial" w:cs="Arial"/>
          <w:sz w:val="24"/>
          <w:szCs w:val="24"/>
        </w:rPr>
        <w:t>Иванова Н.В</w:t>
      </w:r>
      <w:r w:rsidRPr="001C3D42">
        <w:rPr>
          <w:rFonts w:ascii="Arial" w:hAnsi="Arial" w:cs="Arial"/>
          <w:sz w:val="24"/>
          <w:szCs w:val="24"/>
        </w:rPr>
        <w:t>.) оказать содействие и помощь в п</w:t>
      </w:r>
      <w:r w:rsidR="004D2D36">
        <w:rPr>
          <w:rFonts w:ascii="Arial" w:hAnsi="Arial" w:cs="Arial"/>
          <w:sz w:val="24"/>
          <w:szCs w:val="24"/>
        </w:rPr>
        <w:t>р</w:t>
      </w:r>
      <w:r w:rsidRPr="001C3D42">
        <w:rPr>
          <w:rFonts w:ascii="Arial" w:hAnsi="Arial" w:cs="Arial"/>
          <w:sz w:val="24"/>
          <w:szCs w:val="24"/>
        </w:rPr>
        <w:t>оведении культурно-спортивных и профилактических мероприятий с детьми в летний период.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17. Руководителям оздоровительных лагерей с дневным пребыванием на базе общеобразовательных </w:t>
      </w:r>
      <w:r w:rsidR="00391183">
        <w:rPr>
          <w:rFonts w:ascii="Arial" w:hAnsi="Arial" w:cs="Arial"/>
          <w:sz w:val="24"/>
          <w:szCs w:val="24"/>
        </w:rPr>
        <w:t>организаций</w:t>
      </w:r>
      <w:r w:rsidRPr="001C3D42">
        <w:rPr>
          <w:rFonts w:ascii="Arial" w:hAnsi="Arial" w:cs="Arial"/>
          <w:sz w:val="24"/>
          <w:szCs w:val="24"/>
        </w:rPr>
        <w:t xml:space="preserve"> и начальнику МБУ ОЛ «Мечта» им. В.В. Кузина взять под особый контроль соблюдение противопожарной безопасности в лагерях всех типов.</w:t>
      </w:r>
    </w:p>
    <w:p w:rsidR="001C3D42" w:rsidRPr="001C3D42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18. Рекомендовать главам сельских поселений оказывать содействие в организации летнего отдыха детей и подростков на территориях муниципальных образований.</w:t>
      </w:r>
    </w:p>
    <w:p w:rsidR="00603C19" w:rsidRDefault="001C3D42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 xml:space="preserve">19. </w:t>
      </w:r>
      <w:r w:rsidR="00603C19">
        <w:rPr>
          <w:rFonts w:ascii="Arial" w:hAnsi="Arial" w:cs="Arial"/>
          <w:sz w:val="24"/>
          <w:szCs w:val="24"/>
        </w:rPr>
        <w:t xml:space="preserve">Постановление </w:t>
      </w:r>
      <w:r w:rsidR="002D66BA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2D66BA">
        <w:rPr>
          <w:rFonts w:ascii="Arial" w:hAnsi="Arial" w:cs="Arial"/>
          <w:sz w:val="24"/>
          <w:szCs w:val="24"/>
        </w:rPr>
        <w:t>Аларский</w:t>
      </w:r>
      <w:proofErr w:type="spellEnd"/>
      <w:r w:rsidR="002D66BA">
        <w:rPr>
          <w:rFonts w:ascii="Arial" w:hAnsi="Arial" w:cs="Arial"/>
          <w:sz w:val="24"/>
          <w:szCs w:val="24"/>
        </w:rPr>
        <w:t xml:space="preserve"> район»</w:t>
      </w:r>
      <w:r w:rsidR="00603C19">
        <w:rPr>
          <w:rFonts w:ascii="Arial" w:hAnsi="Arial" w:cs="Arial"/>
          <w:sz w:val="24"/>
          <w:szCs w:val="24"/>
        </w:rPr>
        <w:t xml:space="preserve"> от </w:t>
      </w:r>
      <w:r w:rsidR="00F25667">
        <w:rPr>
          <w:rFonts w:ascii="Arial" w:hAnsi="Arial" w:cs="Arial"/>
          <w:sz w:val="24"/>
          <w:szCs w:val="24"/>
        </w:rPr>
        <w:t>16.01.2018</w:t>
      </w:r>
      <w:r w:rsidR="00603C19">
        <w:rPr>
          <w:rFonts w:ascii="Arial" w:hAnsi="Arial" w:cs="Arial"/>
          <w:sz w:val="24"/>
          <w:szCs w:val="24"/>
        </w:rPr>
        <w:t xml:space="preserve"> г. №</w:t>
      </w:r>
      <w:r w:rsidR="00F25667">
        <w:rPr>
          <w:rFonts w:ascii="Arial" w:hAnsi="Arial" w:cs="Arial"/>
          <w:sz w:val="24"/>
          <w:szCs w:val="24"/>
        </w:rPr>
        <w:t>36</w:t>
      </w:r>
      <w:r w:rsidR="00603C19">
        <w:rPr>
          <w:rFonts w:ascii="Arial" w:hAnsi="Arial" w:cs="Arial"/>
          <w:sz w:val="24"/>
          <w:szCs w:val="24"/>
        </w:rPr>
        <w:t xml:space="preserve">-п «Об организации и обеспечении летнего отдыха и оздоровления детей в </w:t>
      </w:r>
      <w:proofErr w:type="spellStart"/>
      <w:r w:rsidR="00603C19">
        <w:rPr>
          <w:rFonts w:ascii="Arial" w:hAnsi="Arial" w:cs="Arial"/>
          <w:sz w:val="24"/>
          <w:szCs w:val="24"/>
        </w:rPr>
        <w:t>Аларском</w:t>
      </w:r>
      <w:proofErr w:type="spellEnd"/>
      <w:r w:rsidR="00603C19">
        <w:rPr>
          <w:rFonts w:ascii="Arial" w:hAnsi="Arial" w:cs="Arial"/>
          <w:sz w:val="24"/>
          <w:szCs w:val="24"/>
        </w:rPr>
        <w:t xml:space="preserve"> районе в 201</w:t>
      </w:r>
      <w:r w:rsidR="00A03158">
        <w:rPr>
          <w:rFonts w:ascii="Arial" w:hAnsi="Arial" w:cs="Arial"/>
          <w:sz w:val="24"/>
          <w:szCs w:val="24"/>
        </w:rPr>
        <w:t>8</w:t>
      </w:r>
      <w:r w:rsidR="00603C19">
        <w:rPr>
          <w:rFonts w:ascii="Arial" w:hAnsi="Arial" w:cs="Arial"/>
          <w:sz w:val="24"/>
          <w:szCs w:val="24"/>
        </w:rPr>
        <w:t xml:space="preserve"> году» признать утратившим силу.</w:t>
      </w:r>
    </w:p>
    <w:p w:rsidR="001C3D42" w:rsidRPr="001C3D42" w:rsidRDefault="00603C19" w:rsidP="002D66BA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2D66BA" w:rsidRPr="002D66BA">
        <w:rPr>
          <w:rFonts w:ascii="Arial" w:hAnsi="Arial" w:cs="Arial"/>
        </w:rPr>
        <w:t>Издательскому дому «</w:t>
      </w:r>
      <w:proofErr w:type="spellStart"/>
      <w:r w:rsidR="002D66BA" w:rsidRPr="002D66BA">
        <w:rPr>
          <w:rFonts w:ascii="Arial" w:hAnsi="Arial" w:cs="Arial"/>
        </w:rPr>
        <w:t>Аларь</w:t>
      </w:r>
      <w:proofErr w:type="spellEnd"/>
      <w:r w:rsidR="002D66BA" w:rsidRPr="002D66BA">
        <w:rPr>
          <w:rFonts w:ascii="Arial" w:hAnsi="Arial" w:cs="Arial"/>
        </w:rPr>
        <w:t>» (</w:t>
      </w:r>
      <w:proofErr w:type="spellStart"/>
      <w:r w:rsidR="002D66BA" w:rsidRPr="002D66BA">
        <w:rPr>
          <w:rFonts w:ascii="Arial" w:hAnsi="Arial" w:cs="Arial"/>
        </w:rPr>
        <w:t>Аюшинова</w:t>
      </w:r>
      <w:proofErr w:type="spellEnd"/>
      <w:r w:rsidR="002D66BA" w:rsidRPr="002D66BA">
        <w:rPr>
          <w:rFonts w:ascii="Arial" w:hAnsi="Arial" w:cs="Arial"/>
        </w:rPr>
        <w:t xml:space="preserve"> И.В.) опубликовать данное постановление</w:t>
      </w:r>
      <w:r w:rsidR="002D66BA">
        <w:rPr>
          <w:rFonts w:ascii="Arial" w:hAnsi="Arial" w:cs="Arial"/>
        </w:rPr>
        <w:t xml:space="preserve"> с приложениями в </w:t>
      </w:r>
      <w:r w:rsidR="002D66BA" w:rsidRPr="002D66BA">
        <w:rPr>
          <w:rFonts w:ascii="Arial" w:hAnsi="Arial" w:cs="Arial"/>
        </w:rPr>
        <w:t>районной газете «</w:t>
      </w:r>
      <w:proofErr w:type="spellStart"/>
      <w:r w:rsidR="002D66BA" w:rsidRPr="002D66BA">
        <w:rPr>
          <w:rFonts w:ascii="Arial" w:hAnsi="Arial" w:cs="Arial"/>
        </w:rPr>
        <w:t>Аларь</w:t>
      </w:r>
      <w:proofErr w:type="spellEnd"/>
      <w:r w:rsidR="002D66BA" w:rsidRPr="002D66BA">
        <w:rPr>
          <w:rFonts w:ascii="Arial" w:hAnsi="Arial" w:cs="Arial"/>
        </w:rPr>
        <w:t>».</w:t>
      </w:r>
    </w:p>
    <w:p w:rsidR="002D66BA" w:rsidRDefault="001C3D42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2</w:t>
      </w:r>
      <w:r w:rsidR="00603C19">
        <w:rPr>
          <w:rFonts w:ascii="Arial" w:hAnsi="Arial" w:cs="Arial"/>
          <w:sz w:val="24"/>
          <w:szCs w:val="24"/>
        </w:rPr>
        <w:t>1</w:t>
      </w:r>
      <w:r w:rsidRPr="001C3D42">
        <w:rPr>
          <w:rFonts w:ascii="Arial" w:hAnsi="Arial" w:cs="Arial"/>
          <w:sz w:val="24"/>
          <w:szCs w:val="24"/>
        </w:rPr>
        <w:t>.</w:t>
      </w:r>
      <w:r w:rsidR="002D66BA">
        <w:rPr>
          <w:rFonts w:ascii="Arial" w:hAnsi="Arial" w:cs="Arial"/>
          <w:sz w:val="24"/>
          <w:szCs w:val="24"/>
        </w:rPr>
        <w:t> </w:t>
      </w:r>
      <w:proofErr w:type="gramStart"/>
      <w:r w:rsidR="002D66BA" w:rsidRPr="002D66BA">
        <w:rPr>
          <w:rFonts w:ascii="Arial" w:hAnsi="Arial" w:cs="Arial"/>
          <w:sz w:val="24"/>
          <w:szCs w:val="24"/>
        </w:rPr>
        <w:t>Разместить</w:t>
      </w:r>
      <w:proofErr w:type="gramEnd"/>
      <w:r w:rsidR="002D66BA" w:rsidRPr="002D66BA">
        <w:rPr>
          <w:rFonts w:ascii="Arial" w:hAnsi="Arial" w:cs="Arial"/>
          <w:sz w:val="24"/>
          <w:szCs w:val="24"/>
        </w:rPr>
        <w:t xml:space="preserve"> данное постановление </w:t>
      </w:r>
      <w:r w:rsidR="002D66BA">
        <w:rPr>
          <w:rFonts w:ascii="Arial" w:hAnsi="Arial" w:cs="Arial"/>
          <w:sz w:val="24"/>
          <w:szCs w:val="24"/>
        </w:rPr>
        <w:t xml:space="preserve">с приложениями </w:t>
      </w:r>
      <w:r w:rsidR="002D66BA" w:rsidRPr="002D66BA">
        <w:rPr>
          <w:rFonts w:ascii="Arial" w:hAnsi="Arial" w:cs="Arial"/>
          <w:sz w:val="24"/>
          <w:szCs w:val="24"/>
        </w:rPr>
        <w:t>на официальном сайте администрации МО «</w:t>
      </w:r>
      <w:proofErr w:type="spellStart"/>
      <w:r w:rsidR="002D66BA" w:rsidRPr="002D66BA">
        <w:rPr>
          <w:rFonts w:ascii="Arial" w:hAnsi="Arial" w:cs="Arial"/>
          <w:sz w:val="24"/>
          <w:szCs w:val="24"/>
        </w:rPr>
        <w:t>Аларский</w:t>
      </w:r>
      <w:proofErr w:type="spellEnd"/>
      <w:r w:rsidR="002D66BA" w:rsidRPr="002D66BA">
        <w:rPr>
          <w:rFonts w:ascii="Arial" w:hAnsi="Arial" w:cs="Arial"/>
          <w:sz w:val="24"/>
          <w:szCs w:val="24"/>
        </w:rPr>
        <w:t xml:space="preserve"> район» в информационно-телекоммуни</w:t>
      </w:r>
      <w:r w:rsidR="00E26E9E">
        <w:rPr>
          <w:rFonts w:ascii="Arial" w:hAnsi="Arial" w:cs="Arial"/>
          <w:sz w:val="24"/>
          <w:szCs w:val="24"/>
        </w:rPr>
        <w:t>кационной сети «Интернет» (</w:t>
      </w:r>
      <w:r w:rsidR="002D66BA" w:rsidRPr="002D66BA">
        <w:rPr>
          <w:rFonts w:ascii="Arial" w:hAnsi="Arial" w:cs="Arial"/>
          <w:sz w:val="24"/>
          <w:szCs w:val="24"/>
        </w:rPr>
        <w:t>Юмов</w:t>
      </w:r>
      <w:r w:rsidR="00E26E9E">
        <w:rPr>
          <w:rFonts w:ascii="Arial" w:hAnsi="Arial" w:cs="Arial"/>
          <w:sz w:val="24"/>
          <w:szCs w:val="24"/>
        </w:rPr>
        <w:t xml:space="preserve"> Б.Ш.</w:t>
      </w:r>
      <w:r w:rsidR="002D66BA" w:rsidRPr="002D66BA">
        <w:rPr>
          <w:rFonts w:ascii="Arial" w:hAnsi="Arial" w:cs="Arial"/>
          <w:sz w:val="24"/>
          <w:szCs w:val="24"/>
        </w:rPr>
        <w:t>)</w:t>
      </w:r>
      <w:r w:rsidR="002D66BA">
        <w:rPr>
          <w:rFonts w:ascii="Arial" w:hAnsi="Arial" w:cs="Arial"/>
          <w:sz w:val="24"/>
          <w:szCs w:val="24"/>
        </w:rPr>
        <w:t>.</w:t>
      </w:r>
    </w:p>
    <w:p w:rsidR="001C3D42" w:rsidRPr="001C3D42" w:rsidRDefault="001C3D42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D42">
        <w:rPr>
          <w:rFonts w:ascii="Arial" w:hAnsi="Arial" w:cs="Arial"/>
          <w:sz w:val="24"/>
          <w:szCs w:val="24"/>
        </w:rPr>
        <w:t>2</w:t>
      </w:r>
      <w:r w:rsidR="00603C19">
        <w:rPr>
          <w:rFonts w:ascii="Arial" w:hAnsi="Arial" w:cs="Arial"/>
          <w:sz w:val="24"/>
          <w:szCs w:val="24"/>
        </w:rPr>
        <w:t>2</w:t>
      </w:r>
      <w:r w:rsidRPr="001C3D4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2D66BA">
        <w:rPr>
          <w:rFonts w:ascii="Arial" w:hAnsi="Arial" w:cs="Arial"/>
          <w:sz w:val="24"/>
          <w:szCs w:val="24"/>
        </w:rPr>
        <w:t xml:space="preserve"> с приложениями</w:t>
      </w:r>
      <w:r w:rsidRPr="001C3D42">
        <w:rPr>
          <w:rFonts w:ascii="Arial" w:hAnsi="Arial" w:cs="Arial"/>
          <w:sz w:val="24"/>
          <w:szCs w:val="24"/>
        </w:rPr>
        <w:t xml:space="preserve"> возложить на заместителя мэра по социальным вопросам </w:t>
      </w:r>
      <w:proofErr w:type="spellStart"/>
      <w:r w:rsidR="00A03158">
        <w:rPr>
          <w:rFonts w:ascii="Arial" w:hAnsi="Arial" w:cs="Arial"/>
          <w:sz w:val="24"/>
          <w:szCs w:val="24"/>
        </w:rPr>
        <w:t>Аганаеву</w:t>
      </w:r>
      <w:proofErr w:type="spellEnd"/>
      <w:r w:rsidR="00A03158">
        <w:rPr>
          <w:rFonts w:ascii="Arial" w:hAnsi="Arial" w:cs="Arial"/>
          <w:sz w:val="24"/>
          <w:szCs w:val="24"/>
        </w:rPr>
        <w:t xml:space="preserve"> В.Е</w:t>
      </w:r>
      <w:r w:rsidRPr="001C3D42">
        <w:rPr>
          <w:rFonts w:ascii="Arial" w:hAnsi="Arial" w:cs="Arial"/>
          <w:sz w:val="24"/>
          <w:szCs w:val="24"/>
        </w:rPr>
        <w:t>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F95E62" w:rsidP="001C3D42">
      <w:pPr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мэра</w:t>
      </w:r>
      <w:r w:rsidR="001C3D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D42">
        <w:rPr>
          <w:rFonts w:ascii="Arial" w:hAnsi="Arial" w:cs="Arial"/>
          <w:sz w:val="24"/>
          <w:szCs w:val="24"/>
        </w:rPr>
        <w:t>Аларского</w:t>
      </w:r>
      <w:proofErr w:type="spellEnd"/>
      <w:r w:rsidR="001C3D42">
        <w:rPr>
          <w:rFonts w:ascii="Arial" w:hAnsi="Arial" w:cs="Arial"/>
          <w:sz w:val="24"/>
          <w:szCs w:val="24"/>
        </w:rPr>
        <w:t xml:space="preserve"> 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1C3D42" w:rsidRDefault="00F95E62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1C1F3C" w:rsidRPr="005E5BE9" w:rsidRDefault="001C1F3C" w:rsidP="001C1F3C">
      <w:pPr>
        <w:jc w:val="right"/>
        <w:rPr>
          <w:rFonts w:ascii="Arial" w:hAnsi="Arial"/>
          <w:sz w:val="20"/>
          <w:szCs w:val="20"/>
        </w:rPr>
      </w:pP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 w:rsidR="00304D69">
        <w:rPr>
          <w:rFonts w:ascii="Courier New" w:hAnsi="Courier New" w:cs="Courier New"/>
          <w:sz w:val="22"/>
          <w:szCs w:val="22"/>
        </w:rPr>
        <w:t xml:space="preserve"> 1</w:t>
      </w: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2D66BA" w:rsidRDefault="002D66BA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1C1F3C" w:rsidRPr="00304D69" w:rsidRDefault="002D66BA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C1F3C" w:rsidRPr="005E5BE9" w:rsidRDefault="00603C19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 w:rsidR="005B72BF">
        <w:rPr>
          <w:rFonts w:ascii="Courier New" w:hAnsi="Courier New" w:cs="Courier New"/>
          <w:sz w:val="22"/>
          <w:szCs w:val="22"/>
        </w:rPr>
        <w:t>16.0</w:t>
      </w:r>
      <w:r w:rsidR="00CD0F2E">
        <w:rPr>
          <w:rFonts w:ascii="Courier New" w:hAnsi="Courier New" w:cs="Courier New"/>
          <w:sz w:val="22"/>
          <w:szCs w:val="22"/>
        </w:rPr>
        <w:t>1</w:t>
      </w:r>
      <w:r w:rsidRPr="005B72BF">
        <w:rPr>
          <w:rFonts w:ascii="Courier New" w:hAnsi="Courier New" w:cs="Courier New"/>
          <w:sz w:val="22"/>
          <w:szCs w:val="22"/>
        </w:rPr>
        <w:t>.201</w:t>
      </w:r>
      <w:r w:rsidR="005B72BF" w:rsidRPr="005B72BF">
        <w:rPr>
          <w:rFonts w:ascii="Courier New" w:hAnsi="Courier New" w:cs="Courier New"/>
          <w:sz w:val="22"/>
          <w:szCs w:val="22"/>
        </w:rPr>
        <w:t>9</w:t>
      </w:r>
      <w:r w:rsidRPr="005B72BF">
        <w:rPr>
          <w:rFonts w:ascii="Courier New" w:hAnsi="Courier New" w:cs="Courier New"/>
          <w:sz w:val="22"/>
          <w:szCs w:val="22"/>
        </w:rPr>
        <w:t>г.№</w:t>
      </w:r>
      <w:r w:rsidR="005B72BF">
        <w:rPr>
          <w:rFonts w:ascii="Courier New" w:hAnsi="Courier New" w:cs="Courier New"/>
          <w:sz w:val="22"/>
          <w:szCs w:val="22"/>
        </w:rPr>
        <w:t>44</w:t>
      </w:r>
      <w:r w:rsidR="001C1F3C" w:rsidRPr="005B72BF">
        <w:rPr>
          <w:rFonts w:ascii="Courier New" w:hAnsi="Courier New" w:cs="Courier New"/>
          <w:sz w:val="22"/>
          <w:szCs w:val="22"/>
        </w:rPr>
        <w:t>-п</w:t>
      </w:r>
    </w:p>
    <w:p w:rsidR="001C1F3C" w:rsidRPr="00CD0F2E" w:rsidRDefault="001C1F3C" w:rsidP="001C1F3C">
      <w:pPr>
        <w:jc w:val="right"/>
        <w:rPr>
          <w:rFonts w:ascii="Arial" w:hAnsi="Arial"/>
          <w:sz w:val="24"/>
          <w:szCs w:val="24"/>
        </w:rPr>
      </w:pPr>
    </w:p>
    <w:p w:rsidR="00F15F4D" w:rsidRPr="001C1F3C" w:rsidRDefault="00F15F4D" w:rsidP="00F41F64">
      <w:pPr>
        <w:jc w:val="center"/>
        <w:rPr>
          <w:rFonts w:ascii="Arial" w:hAnsi="Arial" w:cs="Arial"/>
          <w:b/>
          <w:sz w:val="30"/>
          <w:szCs w:val="30"/>
        </w:rPr>
      </w:pPr>
      <w:r w:rsidRPr="001C1F3C">
        <w:rPr>
          <w:rFonts w:ascii="Arial" w:hAnsi="Arial" w:cs="Arial"/>
          <w:b/>
          <w:sz w:val="30"/>
          <w:szCs w:val="30"/>
        </w:rPr>
        <w:t>С</w:t>
      </w:r>
      <w:r w:rsidR="001C1F3C">
        <w:rPr>
          <w:rFonts w:ascii="Arial" w:hAnsi="Arial" w:cs="Arial"/>
          <w:b/>
          <w:sz w:val="30"/>
          <w:szCs w:val="30"/>
        </w:rPr>
        <w:t xml:space="preserve">остав районной межведомственной комиссии </w:t>
      </w:r>
      <w:r w:rsidR="00F82FA6" w:rsidRPr="001C1F3C">
        <w:rPr>
          <w:rFonts w:ascii="Arial" w:hAnsi="Arial" w:cs="Arial"/>
          <w:b/>
          <w:sz w:val="30"/>
          <w:szCs w:val="30"/>
        </w:rPr>
        <w:t xml:space="preserve">по организации отдыха и занятости детей, подростков в летний период </w:t>
      </w:r>
    </w:p>
    <w:p w:rsidR="00F15F4D" w:rsidRPr="002D66BA" w:rsidRDefault="00F15F4D" w:rsidP="00F41F64">
      <w:pPr>
        <w:jc w:val="right"/>
        <w:rPr>
          <w:rFonts w:ascii="Arial" w:hAnsi="Arial" w:cs="Arial"/>
          <w:sz w:val="24"/>
          <w:szCs w:val="24"/>
        </w:rPr>
      </w:pPr>
    </w:p>
    <w:p w:rsidR="00F15F4D" w:rsidRPr="001C1F3C" w:rsidRDefault="00F15F4D" w:rsidP="00304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25667">
        <w:rPr>
          <w:rFonts w:ascii="Arial" w:hAnsi="Arial" w:cs="Arial"/>
          <w:sz w:val="24"/>
          <w:szCs w:val="24"/>
        </w:rPr>
        <w:t>Аганаева</w:t>
      </w:r>
      <w:proofErr w:type="spellEnd"/>
      <w:r w:rsidR="00F25667">
        <w:rPr>
          <w:rFonts w:ascii="Arial" w:hAnsi="Arial" w:cs="Arial"/>
          <w:sz w:val="24"/>
          <w:szCs w:val="24"/>
        </w:rPr>
        <w:t xml:space="preserve"> В.Е</w:t>
      </w:r>
      <w:r w:rsidRPr="001C1F3C">
        <w:rPr>
          <w:rFonts w:ascii="Arial" w:hAnsi="Arial" w:cs="Arial"/>
          <w:sz w:val="24"/>
          <w:szCs w:val="24"/>
        </w:rPr>
        <w:t>. - заместитель мэра по социальным вопросам, председатель районной межведомственной комиссии;</w:t>
      </w:r>
    </w:p>
    <w:p w:rsidR="00F15F4D" w:rsidRPr="001C1F3C" w:rsidRDefault="00F15F4D" w:rsidP="00304D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2.</w:t>
      </w:r>
      <w:r w:rsidR="002D66BA">
        <w:rPr>
          <w:rFonts w:ascii="Arial" w:hAnsi="Arial" w:cs="Arial"/>
          <w:sz w:val="24"/>
          <w:szCs w:val="24"/>
        </w:rPr>
        <w:t> </w:t>
      </w:r>
      <w:r w:rsidR="00F25667">
        <w:rPr>
          <w:rFonts w:ascii="Arial" w:hAnsi="Arial" w:cs="Arial"/>
          <w:sz w:val="24"/>
          <w:szCs w:val="24"/>
        </w:rPr>
        <w:t>Бондаренко Т.Н</w:t>
      </w:r>
      <w:r w:rsidRPr="001C1F3C">
        <w:rPr>
          <w:rFonts w:ascii="Arial" w:hAnsi="Arial" w:cs="Arial"/>
          <w:sz w:val="24"/>
          <w:szCs w:val="24"/>
        </w:rPr>
        <w:t xml:space="preserve">. - председатель </w:t>
      </w:r>
      <w:r w:rsidR="007F167A">
        <w:rPr>
          <w:rFonts w:ascii="Arial" w:hAnsi="Arial" w:cs="Arial"/>
          <w:sz w:val="24"/>
          <w:szCs w:val="24"/>
        </w:rPr>
        <w:t>МКУ «К</w:t>
      </w:r>
      <w:r w:rsidRPr="001C1F3C">
        <w:rPr>
          <w:rFonts w:ascii="Arial" w:hAnsi="Arial" w:cs="Arial"/>
          <w:sz w:val="24"/>
          <w:szCs w:val="24"/>
        </w:rPr>
        <w:t>омитет по образованию</w:t>
      </w:r>
      <w:r w:rsidR="007F167A">
        <w:rPr>
          <w:rFonts w:ascii="Arial" w:hAnsi="Arial" w:cs="Arial"/>
          <w:sz w:val="24"/>
          <w:szCs w:val="24"/>
        </w:rPr>
        <w:t>»</w:t>
      </w:r>
      <w:r w:rsidRPr="001C1F3C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F15F4D" w:rsidRPr="001C1F3C" w:rsidRDefault="007F167A" w:rsidP="00304D6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66BA">
        <w:rPr>
          <w:rFonts w:ascii="Arial" w:hAnsi="Arial" w:cs="Arial"/>
          <w:sz w:val="24"/>
          <w:szCs w:val="24"/>
        </w:rPr>
        <w:t> </w:t>
      </w:r>
      <w:r w:rsidR="00F25667">
        <w:rPr>
          <w:rFonts w:ascii="Arial" w:hAnsi="Arial" w:cs="Arial"/>
          <w:sz w:val="24"/>
          <w:szCs w:val="24"/>
        </w:rPr>
        <w:t>Соболева К.Н</w:t>
      </w:r>
      <w:r>
        <w:rPr>
          <w:rFonts w:ascii="Arial" w:hAnsi="Arial" w:cs="Arial"/>
          <w:sz w:val="24"/>
          <w:szCs w:val="24"/>
        </w:rPr>
        <w:t xml:space="preserve">. –методист </w:t>
      </w:r>
      <w:r w:rsidR="0031018F">
        <w:rPr>
          <w:rFonts w:ascii="Arial" w:hAnsi="Arial" w:cs="Arial"/>
          <w:sz w:val="24"/>
          <w:szCs w:val="24"/>
        </w:rPr>
        <w:t>информационно – методического отдела МКУ «Комитет по образованию»</w:t>
      </w:r>
      <w:r w:rsidR="00F82FA6" w:rsidRPr="001C1F3C">
        <w:rPr>
          <w:rFonts w:ascii="Arial" w:hAnsi="Arial" w:cs="Arial"/>
          <w:sz w:val="24"/>
          <w:szCs w:val="24"/>
        </w:rPr>
        <w:t>, секретарь комиссии</w:t>
      </w:r>
      <w:r w:rsidR="00E26E9E">
        <w:rPr>
          <w:rFonts w:ascii="Arial" w:hAnsi="Arial" w:cs="Arial"/>
          <w:sz w:val="24"/>
          <w:szCs w:val="24"/>
        </w:rPr>
        <w:t xml:space="preserve"> (по согласованию)</w:t>
      </w:r>
      <w:r w:rsidR="00F82FA6" w:rsidRPr="001C1F3C">
        <w:rPr>
          <w:rFonts w:ascii="Arial" w:hAnsi="Arial" w:cs="Arial"/>
          <w:sz w:val="24"/>
          <w:szCs w:val="24"/>
        </w:rPr>
        <w:t>.</w:t>
      </w:r>
    </w:p>
    <w:p w:rsidR="002D66BA" w:rsidRDefault="00F82FA6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1F3C">
        <w:rPr>
          <w:rFonts w:ascii="Arial" w:hAnsi="Arial" w:cs="Arial"/>
          <w:sz w:val="24"/>
          <w:szCs w:val="24"/>
        </w:rPr>
        <w:t>Члены комиссии:</w:t>
      </w:r>
    </w:p>
    <w:p w:rsidR="002D66BA" w:rsidRDefault="002D66BA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F15F4D" w:rsidRPr="001C1F3C">
        <w:rPr>
          <w:rFonts w:ascii="Arial" w:hAnsi="Arial" w:cs="Arial"/>
          <w:sz w:val="24"/>
          <w:szCs w:val="24"/>
        </w:rPr>
        <w:t>Никифорова Н.Б. -  председатель комитета по финансам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6B5E4B">
        <w:rPr>
          <w:rFonts w:ascii="Arial" w:hAnsi="Arial" w:cs="Arial"/>
          <w:sz w:val="24"/>
          <w:szCs w:val="24"/>
        </w:rPr>
        <w:t>Аларский</w:t>
      </w:r>
      <w:proofErr w:type="spellEnd"/>
      <w:r w:rsidR="006B5E4B">
        <w:rPr>
          <w:rFonts w:ascii="Arial" w:hAnsi="Arial" w:cs="Arial"/>
          <w:sz w:val="24"/>
          <w:szCs w:val="24"/>
        </w:rPr>
        <w:t xml:space="preserve"> район»</w:t>
      </w:r>
      <w:r w:rsidR="00F15F4D" w:rsidRPr="001C1F3C">
        <w:rPr>
          <w:rFonts w:ascii="Arial" w:hAnsi="Arial" w:cs="Arial"/>
          <w:sz w:val="24"/>
          <w:szCs w:val="24"/>
        </w:rPr>
        <w:t>;</w:t>
      </w:r>
    </w:p>
    <w:p w:rsidR="002D66BA" w:rsidRDefault="002D66BA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21964">
        <w:rPr>
          <w:rFonts w:ascii="Arial" w:hAnsi="Arial" w:cs="Arial"/>
          <w:sz w:val="24"/>
          <w:szCs w:val="24"/>
        </w:rPr>
        <w:t>Жабоедова</w:t>
      </w:r>
      <w:proofErr w:type="spellEnd"/>
      <w:r w:rsidR="00721964">
        <w:rPr>
          <w:rFonts w:ascii="Arial" w:hAnsi="Arial" w:cs="Arial"/>
          <w:sz w:val="24"/>
          <w:szCs w:val="24"/>
        </w:rPr>
        <w:t xml:space="preserve"> Н.В</w:t>
      </w:r>
      <w:r w:rsidR="00F15F4D" w:rsidRPr="001C1F3C">
        <w:rPr>
          <w:rFonts w:ascii="Arial" w:hAnsi="Arial" w:cs="Arial"/>
          <w:sz w:val="24"/>
          <w:szCs w:val="24"/>
        </w:rPr>
        <w:t>.</w:t>
      </w:r>
      <w:r w:rsidR="00F15F4D" w:rsidRPr="001C1F3C">
        <w:rPr>
          <w:rFonts w:ascii="Arial" w:hAnsi="Arial" w:cs="Arial"/>
          <w:sz w:val="24"/>
          <w:szCs w:val="24"/>
        </w:rPr>
        <w:tab/>
        <w:t xml:space="preserve">- начальник 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бластно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государственно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казенно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учреждени</w:t>
      </w:r>
      <w:r w:rsid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«Управление социальной защиты населения по </w:t>
      </w:r>
      <w:proofErr w:type="spellStart"/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Аларскому</w:t>
      </w:r>
      <w:proofErr w:type="spellEnd"/>
      <w:r w:rsidR="00230C29" w:rsidRPr="00230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району»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2D66BA" w:rsidRDefault="002D66BA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5F4D" w:rsidRPr="001C1F3C">
        <w:rPr>
          <w:rFonts w:ascii="Arial" w:hAnsi="Arial" w:cs="Arial"/>
          <w:sz w:val="24"/>
          <w:szCs w:val="24"/>
        </w:rPr>
        <w:t>Нефедьев Н.И.</w:t>
      </w:r>
      <w:r w:rsidR="00F15F4D" w:rsidRPr="001C1F3C">
        <w:rPr>
          <w:rFonts w:ascii="Arial" w:hAnsi="Arial" w:cs="Arial"/>
          <w:sz w:val="24"/>
          <w:szCs w:val="24"/>
        </w:rPr>
        <w:tab/>
        <w:t>- дире</w:t>
      </w:r>
      <w:r w:rsidR="004876A9" w:rsidRPr="001C1F3C">
        <w:rPr>
          <w:rFonts w:ascii="Arial" w:hAnsi="Arial" w:cs="Arial"/>
          <w:sz w:val="24"/>
          <w:szCs w:val="24"/>
        </w:rPr>
        <w:t xml:space="preserve">ктор ОГКУ ЦЗН </w:t>
      </w:r>
      <w:proofErr w:type="spellStart"/>
      <w:r w:rsidR="004876A9" w:rsidRPr="001C1F3C">
        <w:rPr>
          <w:rFonts w:ascii="Arial" w:hAnsi="Arial" w:cs="Arial"/>
          <w:sz w:val="24"/>
          <w:szCs w:val="24"/>
        </w:rPr>
        <w:t>Аларского</w:t>
      </w:r>
      <w:proofErr w:type="spellEnd"/>
      <w:r w:rsidR="004876A9" w:rsidRPr="001C1F3C">
        <w:rPr>
          <w:rFonts w:ascii="Arial" w:hAnsi="Arial" w:cs="Arial"/>
          <w:sz w:val="24"/>
          <w:szCs w:val="24"/>
        </w:rPr>
        <w:t xml:space="preserve"> района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2D66BA" w:rsidRDefault="002D66BA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607539" w:rsidRPr="001C1F3C">
        <w:rPr>
          <w:rFonts w:ascii="Arial" w:hAnsi="Arial" w:cs="Arial"/>
          <w:sz w:val="24"/>
          <w:szCs w:val="24"/>
        </w:rPr>
        <w:t>Муруева</w:t>
      </w:r>
      <w:proofErr w:type="spellEnd"/>
      <w:r w:rsidR="00607539" w:rsidRPr="001C1F3C">
        <w:rPr>
          <w:rFonts w:ascii="Arial" w:hAnsi="Arial" w:cs="Arial"/>
          <w:sz w:val="24"/>
          <w:szCs w:val="24"/>
        </w:rPr>
        <w:t xml:space="preserve"> Д.А</w:t>
      </w:r>
      <w:r w:rsidR="00F15F4D" w:rsidRPr="001C1F3C">
        <w:rPr>
          <w:rFonts w:ascii="Arial" w:hAnsi="Arial" w:cs="Arial"/>
          <w:sz w:val="24"/>
          <w:szCs w:val="24"/>
        </w:rPr>
        <w:t xml:space="preserve">. - главный врач ОГБУЗ </w:t>
      </w:r>
      <w:proofErr w:type="spellStart"/>
      <w:r w:rsidR="00F15F4D" w:rsidRPr="001C1F3C">
        <w:rPr>
          <w:rFonts w:ascii="Arial" w:hAnsi="Arial" w:cs="Arial"/>
          <w:sz w:val="24"/>
          <w:szCs w:val="24"/>
        </w:rPr>
        <w:t>Аларская</w:t>
      </w:r>
      <w:proofErr w:type="spellEnd"/>
      <w:r w:rsidR="00F15F4D" w:rsidRPr="001C1F3C">
        <w:rPr>
          <w:rFonts w:ascii="Arial" w:hAnsi="Arial" w:cs="Arial"/>
          <w:sz w:val="24"/>
          <w:szCs w:val="24"/>
        </w:rPr>
        <w:t xml:space="preserve"> </w:t>
      </w:r>
      <w:r w:rsidR="00F82FA6" w:rsidRPr="001C1F3C">
        <w:rPr>
          <w:rFonts w:ascii="Arial" w:hAnsi="Arial" w:cs="Arial"/>
          <w:sz w:val="24"/>
          <w:szCs w:val="24"/>
        </w:rPr>
        <w:t xml:space="preserve">РБ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2D66BA" w:rsidRDefault="002D66BA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15F4D" w:rsidRPr="001C1F3C">
        <w:rPr>
          <w:rFonts w:ascii="Arial" w:hAnsi="Arial" w:cs="Arial"/>
          <w:sz w:val="24"/>
          <w:szCs w:val="24"/>
        </w:rPr>
        <w:t>Билдагарова</w:t>
      </w:r>
      <w:proofErr w:type="spellEnd"/>
      <w:r w:rsidR="00F15F4D" w:rsidRPr="001C1F3C">
        <w:rPr>
          <w:rFonts w:ascii="Arial" w:hAnsi="Arial" w:cs="Arial"/>
          <w:sz w:val="24"/>
          <w:szCs w:val="24"/>
        </w:rPr>
        <w:t xml:space="preserve"> Л.Д. - пр</w:t>
      </w:r>
      <w:r w:rsidR="00F82FA6" w:rsidRPr="001C1F3C">
        <w:rPr>
          <w:rFonts w:ascii="Arial" w:hAnsi="Arial" w:cs="Arial"/>
          <w:sz w:val="24"/>
          <w:szCs w:val="24"/>
        </w:rPr>
        <w:t xml:space="preserve">едседатель </w:t>
      </w:r>
      <w:r w:rsidR="007F167A">
        <w:rPr>
          <w:rFonts w:ascii="Arial" w:hAnsi="Arial" w:cs="Arial"/>
          <w:sz w:val="24"/>
          <w:szCs w:val="24"/>
        </w:rPr>
        <w:t>МКУ «К</w:t>
      </w:r>
      <w:r w:rsidR="00F82FA6" w:rsidRPr="001C1F3C">
        <w:rPr>
          <w:rFonts w:ascii="Arial" w:hAnsi="Arial" w:cs="Arial"/>
          <w:sz w:val="24"/>
          <w:szCs w:val="24"/>
        </w:rPr>
        <w:t>омитет по культуре</w:t>
      </w:r>
      <w:r w:rsidR="007F167A">
        <w:rPr>
          <w:rFonts w:ascii="Arial" w:hAnsi="Arial" w:cs="Arial"/>
          <w:sz w:val="24"/>
          <w:szCs w:val="24"/>
        </w:rPr>
        <w:t>»</w:t>
      </w:r>
      <w:r w:rsidR="004876A9" w:rsidRPr="001C1F3C">
        <w:rPr>
          <w:rFonts w:ascii="Arial" w:hAnsi="Arial" w:cs="Arial"/>
          <w:sz w:val="24"/>
          <w:szCs w:val="24"/>
        </w:rPr>
        <w:t>;</w:t>
      </w:r>
    </w:p>
    <w:p w:rsidR="002D66BA" w:rsidRDefault="002D66BA" w:rsidP="002D66B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F167A">
        <w:rPr>
          <w:rFonts w:ascii="Arial" w:hAnsi="Arial" w:cs="Arial"/>
          <w:sz w:val="24"/>
          <w:szCs w:val="24"/>
        </w:rPr>
        <w:t>Иванова Н.В.</w:t>
      </w:r>
      <w:r w:rsidR="00F15F4D" w:rsidRPr="001C1F3C">
        <w:rPr>
          <w:rFonts w:ascii="Arial" w:hAnsi="Arial" w:cs="Arial"/>
          <w:sz w:val="24"/>
          <w:szCs w:val="24"/>
        </w:rPr>
        <w:t xml:space="preserve"> - председатель комитета по спорту, туризму и </w:t>
      </w:r>
      <w:r w:rsidR="005F1A22">
        <w:rPr>
          <w:rFonts w:ascii="Arial" w:hAnsi="Arial" w:cs="Arial"/>
          <w:sz w:val="24"/>
          <w:szCs w:val="24"/>
        </w:rPr>
        <w:t>делам молодежи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6B5E4B">
        <w:rPr>
          <w:rFonts w:ascii="Arial" w:hAnsi="Arial" w:cs="Arial"/>
          <w:sz w:val="24"/>
          <w:szCs w:val="24"/>
        </w:rPr>
        <w:t>Аларский</w:t>
      </w:r>
      <w:proofErr w:type="spellEnd"/>
      <w:r w:rsidR="006B5E4B">
        <w:rPr>
          <w:rFonts w:ascii="Arial" w:hAnsi="Arial" w:cs="Arial"/>
          <w:sz w:val="24"/>
          <w:szCs w:val="24"/>
        </w:rPr>
        <w:t xml:space="preserve"> район»</w:t>
      </w:r>
      <w:r w:rsidR="00F15F4D" w:rsidRPr="001C1F3C">
        <w:rPr>
          <w:rFonts w:ascii="Arial" w:hAnsi="Arial" w:cs="Arial"/>
          <w:sz w:val="24"/>
          <w:szCs w:val="24"/>
        </w:rPr>
        <w:t>;</w:t>
      </w:r>
    </w:p>
    <w:p w:rsidR="00CD0F2E" w:rsidRDefault="002D66BA" w:rsidP="00CD0F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F167A">
        <w:rPr>
          <w:rFonts w:ascii="Arial" w:hAnsi="Arial" w:cs="Arial"/>
          <w:sz w:val="24"/>
          <w:szCs w:val="24"/>
        </w:rPr>
        <w:t>Урбагаев</w:t>
      </w:r>
      <w:proofErr w:type="spellEnd"/>
      <w:r w:rsidR="007F167A">
        <w:rPr>
          <w:rFonts w:ascii="Arial" w:hAnsi="Arial" w:cs="Arial"/>
          <w:sz w:val="24"/>
          <w:szCs w:val="24"/>
        </w:rPr>
        <w:t xml:space="preserve"> И.Н.</w:t>
      </w:r>
      <w:r w:rsidR="00F15F4D" w:rsidRPr="001C1F3C">
        <w:rPr>
          <w:rFonts w:ascii="Arial" w:hAnsi="Arial" w:cs="Arial"/>
          <w:sz w:val="24"/>
          <w:szCs w:val="24"/>
        </w:rPr>
        <w:t xml:space="preserve"> - начальник отдела полиции </w:t>
      </w:r>
      <w:r w:rsidR="007F167A">
        <w:rPr>
          <w:rFonts w:ascii="Arial" w:hAnsi="Arial" w:cs="Arial"/>
          <w:sz w:val="24"/>
          <w:szCs w:val="24"/>
        </w:rPr>
        <w:t xml:space="preserve">№2 </w:t>
      </w:r>
      <w:r w:rsidR="00F15F4D" w:rsidRPr="001C1F3C">
        <w:rPr>
          <w:rFonts w:ascii="Arial" w:hAnsi="Arial" w:cs="Arial"/>
          <w:sz w:val="24"/>
          <w:szCs w:val="24"/>
        </w:rPr>
        <w:t>МО МВД</w:t>
      </w:r>
      <w:r w:rsidR="00CD0F2E">
        <w:rPr>
          <w:rFonts w:ascii="Arial" w:hAnsi="Arial" w:cs="Arial"/>
          <w:sz w:val="24"/>
          <w:szCs w:val="24"/>
        </w:rPr>
        <w:t xml:space="preserve"> России</w:t>
      </w:r>
      <w:r w:rsidR="00F15F4D" w:rsidRPr="001C1F3C">
        <w:rPr>
          <w:rFonts w:ascii="Arial" w:hAnsi="Arial" w:cs="Arial"/>
          <w:sz w:val="24"/>
          <w:szCs w:val="24"/>
        </w:rPr>
        <w:t xml:space="preserve"> «Черемховский» (по согласованию);</w:t>
      </w:r>
    </w:p>
    <w:p w:rsidR="00CD0F2E" w:rsidRDefault="00CD0F2E" w:rsidP="00CD0F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</w:t>
      </w:r>
      <w:proofErr w:type="spellStart"/>
      <w:r w:rsidR="00F15F4D" w:rsidRPr="001C1F3C">
        <w:rPr>
          <w:rFonts w:ascii="Arial" w:hAnsi="Arial" w:cs="Arial"/>
          <w:sz w:val="24"/>
          <w:szCs w:val="24"/>
        </w:rPr>
        <w:t>Федоринова</w:t>
      </w:r>
      <w:proofErr w:type="spellEnd"/>
      <w:r w:rsidR="00F15F4D" w:rsidRPr="001C1F3C">
        <w:rPr>
          <w:rFonts w:ascii="Arial" w:hAnsi="Arial" w:cs="Arial"/>
          <w:sz w:val="24"/>
          <w:szCs w:val="24"/>
        </w:rPr>
        <w:t xml:space="preserve"> Н.И. - заместитель начальника ТО  Управления Роспотребнадзора по Иркутской области в  </w:t>
      </w:r>
      <w:proofErr w:type="gramStart"/>
      <w:r w:rsidR="00F15F4D" w:rsidRPr="001C1F3C">
        <w:rPr>
          <w:rFonts w:ascii="Arial" w:hAnsi="Arial" w:cs="Arial"/>
          <w:sz w:val="24"/>
          <w:szCs w:val="24"/>
        </w:rPr>
        <w:t>Черемховском</w:t>
      </w:r>
      <w:proofErr w:type="gramEnd"/>
      <w:r w:rsidR="00F15F4D" w:rsidRPr="001C1F3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15F4D" w:rsidRPr="001C1F3C">
        <w:rPr>
          <w:rFonts w:ascii="Arial" w:hAnsi="Arial" w:cs="Arial"/>
          <w:sz w:val="24"/>
          <w:szCs w:val="24"/>
        </w:rPr>
        <w:t>Аларском</w:t>
      </w:r>
      <w:proofErr w:type="spellEnd"/>
      <w:r w:rsidR="00F15F4D" w:rsidRPr="001C1F3C">
        <w:rPr>
          <w:rFonts w:ascii="Arial" w:hAnsi="Arial" w:cs="Arial"/>
          <w:sz w:val="24"/>
          <w:szCs w:val="24"/>
        </w:rPr>
        <w:t xml:space="preserve"> районах (по согласованию);</w:t>
      </w:r>
    </w:p>
    <w:p w:rsidR="00CD0F2E" w:rsidRDefault="00CD0F2E" w:rsidP="00CD0F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11A4">
        <w:rPr>
          <w:rFonts w:ascii="Arial" w:hAnsi="Arial" w:cs="Arial"/>
          <w:sz w:val="24"/>
          <w:szCs w:val="24"/>
        </w:rPr>
        <w:t>Серебряков Е.В. – инспектор отдела надзорной деятельности по УОБО по пожарному надзору</w:t>
      </w:r>
      <w:r>
        <w:rPr>
          <w:rFonts w:ascii="Arial" w:hAnsi="Arial" w:cs="Arial"/>
          <w:sz w:val="24"/>
          <w:szCs w:val="24"/>
        </w:rPr>
        <w:t xml:space="preserve">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CD0F2E" w:rsidRDefault="00CD0F2E" w:rsidP="00CD0F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07539" w:rsidRPr="001C1F3C">
        <w:rPr>
          <w:rFonts w:ascii="Arial" w:hAnsi="Arial" w:cs="Arial"/>
          <w:sz w:val="24"/>
          <w:szCs w:val="24"/>
        </w:rPr>
        <w:t xml:space="preserve">Калашникова М.В. </w:t>
      </w:r>
      <w:r w:rsidR="00F15F4D" w:rsidRPr="001C1F3C">
        <w:rPr>
          <w:rFonts w:ascii="Arial" w:hAnsi="Arial" w:cs="Arial"/>
          <w:sz w:val="24"/>
          <w:szCs w:val="24"/>
        </w:rPr>
        <w:t>- директор ОГБУ</w:t>
      </w:r>
      <w:r w:rsidR="008A5C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5F4D" w:rsidRPr="001C1F3C">
        <w:rPr>
          <w:rFonts w:ascii="Arial" w:hAnsi="Arial" w:cs="Arial"/>
          <w:sz w:val="24"/>
          <w:szCs w:val="24"/>
        </w:rPr>
        <w:t>СО</w:t>
      </w:r>
      <w:proofErr w:type="gramEnd"/>
      <w:r w:rsidR="00F15F4D" w:rsidRPr="001C1F3C">
        <w:rPr>
          <w:rFonts w:ascii="Arial" w:hAnsi="Arial" w:cs="Arial"/>
          <w:sz w:val="24"/>
          <w:szCs w:val="24"/>
        </w:rPr>
        <w:t xml:space="preserve"> «Комплексный центр социального обсл</w:t>
      </w:r>
      <w:r w:rsidR="00F82FA6" w:rsidRPr="001C1F3C">
        <w:rPr>
          <w:rFonts w:ascii="Arial" w:hAnsi="Arial" w:cs="Arial"/>
          <w:sz w:val="24"/>
          <w:szCs w:val="24"/>
        </w:rPr>
        <w:t xml:space="preserve">уживания населения п. Кутулик» </w:t>
      </w:r>
      <w:r w:rsidR="00F15F4D" w:rsidRPr="001C1F3C">
        <w:rPr>
          <w:rFonts w:ascii="Arial" w:hAnsi="Arial" w:cs="Arial"/>
          <w:sz w:val="24"/>
          <w:szCs w:val="24"/>
        </w:rPr>
        <w:t>(по согласованию);</w:t>
      </w:r>
    </w:p>
    <w:p w:rsidR="00CD0F2E" w:rsidRDefault="00CD0F2E" w:rsidP="00CD0F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proofErr w:type="spellStart"/>
      <w:r w:rsidR="00721964">
        <w:rPr>
          <w:rFonts w:ascii="Arial" w:hAnsi="Arial" w:cs="Arial"/>
          <w:sz w:val="24"/>
          <w:szCs w:val="24"/>
        </w:rPr>
        <w:t>Гребенкина</w:t>
      </w:r>
      <w:proofErr w:type="spellEnd"/>
      <w:r w:rsidR="00721964">
        <w:rPr>
          <w:rFonts w:ascii="Arial" w:hAnsi="Arial" w:cs="Arial"/>
          <w:sz w:val="24"/>
          <w:szCs w:val="24"/>
        </w:rPr>
        <w:t xml:space="preserve"> Л.</w:t>
      </w:r>
      <w:proofErr w:type="gramStart"/>
      <w:r w:rsidR="00721964">
        <w:rPr>
          <w:rFonts w:ascii="Arial" w:hAnsi="Arial" w:cs="Arial"/>
          <w:sz w:val="24"/>
          <w:szCs w:val="24"/>
        </w:rPr>
        <w:t>В</w:t>
      </w:r>
      <w:proofErr w:type="gramEnd"/>
      <w:r w:rsidR="00F15F4D" w:rsidRPr="001C1F3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начальник</w:t>
      </w:r>
      <w:proofErr w:type="gramEnd"/>
      <w:r w:rsidR="00F15F4D" w:rsidRPr="001C1F3C">
        <w:rPr>
          <w:rFonts w:ascii="Arial" w:hAnsi="Arial" w:cs="Arial"/>
          <w:sz w:val="24"/>
          <w:szCs w:val="24"/>
        </w:rPr>
        <w:t xml:space="preserve"> МБУ </w:t>
      </w:r>
      <w:r>
        <w:rPr>
          <w:rFonts w:ascii="Arial" w:hAnsi="Arial" w:cs="Arial"/>
          <w:sz w:val="24"/>
          <w:szCs w:val="24"/>
        </w:rPr>
        <w:t>ОЛ</w:t>
      </w:r>
      <w:r w:rsidR="00F82FA6" w:rsidRPr="001C1F3C">
        <w:rPr>
          <w:rFonts w:ascii="Arial" w:hAnsi="Arial" w:cs="Arial"/>
          <w:sz w:val="24"/>
          <w:szCs w:val="24"/>
        </w:rPr>
        <w:t xml:space="preserve"> «Мечта» им. В.В. Кузина</w:t>
      </w:r>
      <w:r w:rsidR="00F15F4D" w:rsidRPr="001C1F3C">
        <w:rPr>
          <w:rFonts w:ascii="Arial" w:hAnsi="Arial" w:cs="Arial"/>
          <w:sz w:val="24"/>
          <w:szCs w:val="24"/>
        </w:rPr>
        <w:t>;</w:t>
      </w:r>
    </w:p>
    <w:p w:rsidR="00CD0F2E" w:rsidRDefault="00CD0F2E" w:rsidP="00CD0F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 w:rsidR="00F15F4D" w:rsidRPr="001C1F3C">
        <w:rPr>
          <w:rFonts w:ascii="Arial" w:hAnsi="Arial" w:cs="Arial"/>
          <w:sz w:val="24"/>
          <w:szCs w:val="24"/>
        </w:rPr>
        <w:t>Распопин</w:t>
      </w:r>
      <w:proofErr w:type="spellEnd"/>
      <w:r w:rsidR="00F15F4D" w:rsidRPr="001C1F3C">
        <w:rPr>
          <w:rFonts w:ascii="Arial" w:hAnsi="Arial" w:cs="Arial"/>
          <w:sz w:val="24"/>
          <w:szCs w:val="24"/>
        </w:rPr>
        <w:t xml:space="preserve"> П.К. - председател</w:t>
      </w:r>
      <w:r w:rsidR="00607539" w:rsidRPr="001C1F3C">
        <w:rPr>
          <w:rFonts w:ascii="Arial" w:hAnsi="Arial" w:cs="Arial"/>
          <w:sz w:val="24"/>
          <w:szCs w:val="24"/>
        </w:rPr>
        <w:t>ь</w:t>
      </w:r>
      <w:r w:rsidR="00F15F4D" w:rsidRPr="001C1F3C">
        <w:rPr>
          <w:rFonts w:ascii="Arial" w:hAnsi="Arial" w:cs="Arial"/>
          <w:sz w:val="24"/>
          <w:szCs w:val="24"/>
        </w:rPr>
        <w:t xml:space="preserve"> комитета по ЖКХ, транспорту, связи, капитально</w:t>
      </w:r>
      <w:r w:rsidR="004876A9" w:rsidRPr="001C1F3C">
        <w:rPr>
          <w:rFonts w:ascii="Arial" w:hAnsi="Arial" w:cs="Arial"/>
          <w:sz w:val="24"/>
          <w:szCs w:val="24"/>
        </w:rPr>
        <w:t>му строительству и архитектуре</w:t>
      </w:r>
      <w:r w:rsidR="006B5E4B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6B5E4B">
        <w:rPr>
          <w:rFonts w:ascii="Arial" w:hAnsi="Arial" w:cs="Arial"/>
          <w:sz w:val="24"/>
          <w:szCs w:val="24"/>
        </w:rPr>
        <w:t>Аларский</w:t>
      </w:r>
      <w:proofErr w:type="spellEnd"/>
      <w:r w:rsidR="006B5E4B">
        <w:rPr>
          <w:rFonts w:ascii="Arial" w:hAnsi="Arial" w:cs="Arial"/>
          <w:sz w:val="24"/>
          <w:szCs w:val="24"/>
        </w:rPr>
        <w:t xml:space="preserve"> район»</w:t>
      </w:r>
      <w:r w:rsidR="004876A9" w:rsidRPr="001C1F3C">
        <w:rPr>
          <w:rFonts w:ascii="Arial" w:hAnsi="Arial" w:cs="Arial"/>
          <w:sz w:val="24"/>
          <w:szCs w:val="24"/>
        </w:rPr>
        <w:t>;</w:t>
      </w:r>
    </w:p>
    <w:p w:rsidR="00F15F4D" w:rsidRPr="001C1F3C" w:rsidRDefault="00CD0F2E" w:rsidP="00CD0F2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13. </w:t>
      </w:r>
      <w:r w:rsidR="007F167A">
        <w:rPr>
          <w:rFonts w:ascii="Arial" w:hAnsi="Arial" w:cs="Arial"/>
          <w:sz w:val="24"/>
          <w:szCs w:val="24"/>
        </w:rPr>
        <w:t xml:space="preserve">Андреева Л.В. – </w:t>
      </w:r>
      <w:r w:rsidR="008A5CDA">
        <w:rPr>
          <w:rFonts w:ascii="Arial" w:hAnsi="Arial" w:cs="Arial"/>
          <w:sz w:val="24"/>
          <w:szCs w:val="24"/>
        </w:rPr>
        <w:t xml:space="preserve">ответственный </w:t>
      </w:r>
      <w:r w:rsidR="007F167A">
        <w:rPr>
          <w:rFonts w:ascii="Arial" w:hAnsi="Arial" w:cs="Arial"/>
          <w:sz w:val="24"/>
          <w:szCs w:val="24"/>
        </w:rPr>
        <w:t>секретарь КДН и ЗП</w:t>
      </w:r>
      <w:r w:rsidR="00391ECA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="00F82FA6" w:rsidRPr="001C1F3C">
        <w:rPr>
          <w:rFonts w:ascii="Arial" w:hAnsi="Arial" w:cs="Arial"/>
          <w:sz w:val="24"/>
          <w:szCs w:val="24"/>
        </w:rPr>
        <w:t>.</w:t>
      </w:r>
    </w:p>
    <w:p w:rsidR="00F82FA6" w:rsidRPr="00CD0F2E" w:rsidRDefault="00F82FA6" w:rsidP="00F41F64">
      <w:pPr>
        <w:jc w:val="right"/>
        <w:rPr>
          <w:rFonts w:ascii="Arial" w:hAnsi="Arial" w:cs="Arial"/>
          <w:sz w:val="24"/>
          <w:szCs w:val="24"/>
        </w:rPr>
      </w:pP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CD0F2E" w:rsidRPr="00304D69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CD0F2E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CD0F2E" w:rsidRPr="00304D69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CD0F2E" w:rsidRPr="005E5BE9" w:rsidRDefault="00CD0F2E" w:rsidP="00CD0F2E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16.01</w:t>
      </w:r>
      <w:r w:rsidRPr="005B72BF">
        <w:rPr>
          <w:rFonts w:ascii="Courier New" w:hAnsi="Courier New" w:cs="Courier New"/>
          <w:sz w:val="22"/>
          <w:szCs w:val="22"/>
        </w:rPr>
        <w:t>.2019г.№</w:t>
      </w:r>
      <w:r>
        <w:rPr>
          <w:rFonts w:ascii="Courier New" w:hAnsi="Courier New" w:cs="Courier New"/>
          <w:sz w:val="22"/>
          <w:szCs w:val="22"/>
        </w:rPr>
        <w:t>44</w:t>
      </w:r>
      <w:r w:rsidRPr="005B72BF">
        <w:rPr>
          <w:rFonts w:ascii="Courier New" w:hAnsi="Courier New" w:cs="Courier New"/>
          <w:sz w:val="22"/>
          <w:szCs w:val="22"/>
        </w:rPr>
        <w:t>-п</w:t>
      </w:r>
    </w:p>
    <w:p w:rsidR="00F15F4D" w:rsidRPr="00CD0F2E" w:rsidRDefault="00F15F4D" w:rsidP="00F41F64">
      <w:pPr>
        <w:jc w:val="right"/>
        <w:rPr>
          <w:rFonts w:ascii="Arial" w:hAnsi="Arial" w:cs="Arial"/>
          <w:sz w:val="24"/>
          <w:szCs w:val="24"/>
        </w:rPr>
      </w:pPr>
    </w:p>
    <w:p w:rsidR="00F15F4D" w:rsidRPr="00304D69" w:rsidRDefault="00F15F4D" w:rsidP="00F41F64">
      <w:pPr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b/>
          <w:sz w:val="30"/>
          <w:szCs w:val="30"/>
        </w:rPr>
        <w:t xml:space="preserve">План </w:t>
      </w:r>
    </w:p>
    <w:p w:rsidR="00F15F4D" w:rsidRPr="00304D69" w:rsidRDefault="00F15F4D" w:rsidP="00F41F64">
      <w:pPr>
        <w:jc w:val="center"/>
        <w:rPr>
          <w:rFonts w:ascii="Arial" w:hAnsi="Arial" w:cs="Arial"/>
          <w:sz w:val="24"/>
          <w:szCs w:val="24"/>
        </w:rPr>
      </w:pPr>
      <w:r w:rsidRPr="00304D69">
        <w:rPr>
          <w:rFonts w:ascii="Arial" w:hAnsi="Arial" w:cs="Arial"/>
          <w:b/>
          <w:sz w:val="30"/>
          <w:szCs w:val="30"/>
        </w:rPr>
        <w:t xml:space="preserve">межведомственного взаимодействия по </w:t>
      </w:r>
      <w:r w:rsidR="00510A4A" w:rsidRPr="00304D69">
        <w:rPr>
          <w:rFonts w:ascii="Arial" w:hAnsi="Arial" w:cs="Arial"/>
          <w:b/>
          <w:sz w:val="30"/>
          <w:szCs w:val="30"/>
        </w:rPr>
        <w:t xml:space="preserve">подготовке и проведению летнего оздоровительного отдыха детей и подростков </w:t>
      </w:r>
      <w:proofErr w:type="spellStart"/>
      <w:r w:rsidR="00510A4A" w:rsidRPr="00304D69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="00510A4A" w:rsidRPr="00304D69">
        <w:rPr>
          <w:rFonts w:ascii="Arial" w:hAnsi="Arial" w:cs="Arial"/>
          <w:b/>
          <w:sz w:val="30"/>
          <w:szCs w:val="30"/>
        </w:rPr>
        <w:t xml:space="preserve"> района на 201</w:t>
      </w:r>
      <w:r w:rsidR="00CD0F2E">
        <w:rPr>
          <w:rFonts w:ascii="Arial" w:hAnsi="Arial" w:cs="Arial"/>
          <w:b/>
          <w:sz w:val="30"/>
          <w:szCs w:val="30"/>
        </w:rPr>
        <w:t>9</w:t>
      </w:r>
      <w:r w:rsidR="00510A4A" w:rsidRPr="00304D69">
        <w:rPr>
          <w:rFonts w:ascii="Arial" w:hAnsi="Arial" w:cs="Arial"/>
          <w:b/>
          <w:sz w:val="30"/>
          <w:szCs w:val="30"/>
        </w:rPr>
        <w:t xml:space="preserve"> год</w:t>
      </w:r>
    </w:p>
    <w:p w:rsidR="00F15F4D" w:rsidRPr="00304D69" w:rsidRDefault="00F15F4D" w:rsidP="00F41F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5F4D" w:rsidRPr="00304D69" w:rsidRDefault="00F15F4D" w:rsidP="00CD0F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4D69">
        <w:rPr>
          <w:rFonts w:ascii="Arial" w:hAnsi="Arial" w:cs="Arial"/>
          <w:sz w:val="24"/>
          <w:szCs w:val="24"/>
        </w:rPr>
        <w:t>Цель: Развитие  системы  детского отдыха, оздоровления и занятости, и создание  условий для всестороннего  развития  личности ребенка в летний период.</w:t>
      </w:r>
    </w:p>
    <w:p w:rsidR="00F15F4D" w:rsidRPr="00CD0F2E" w:rsidRDefault="00F15F4D" w:rsidP="00F41F6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19" w:type="dxa"/>
        <w:jc w:val="center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3820"/>
        <w:gridCol w:w="2078"/>
        <w:gridCol w:w="2844"/>
      </w:tblGrid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1. Кадровое и методическое обеспечение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120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Методическая учеба 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для начальников лагерей всех типов  </w:t>
            </w:r>
          </w:p>
        </w:tc>
        <w:tc>
          <w:tcPr>
            <w:tcW w:w="2114" w:type="dxa"/>
          </w:tcPr>
          <w:p w:rsidR="00F15F4D" w:rsidRPr="00CD0F2E" w:rsidRDefault="00230C2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прель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- май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омитет по образованию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Семинар-инструктаж  для  заведующих столовыми по организации  горячего питания на период работы  ЛДП, </w:t>
            </w:r>
            <w:r w:rsidR="00593A2C" w:rsidRPr="00CD0F2E">
              <w:rPr>
                <w:rFonts w:ascii="Courier New" w:hAnsi="Courier New" w:cs="Courier New"/>
                <w:sz w:val="22"/>
                <w:szCs w:val="22"/>
              </w:rPr>
              <w:t>палаточного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лагеря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  декада мая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 ТО Управления РПН, 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Семинар – практикум для руководителей пришкольных участков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Совещание  по организации летнего оздоровительного сезона </w:t>
            </w:r>
          </w:p>
        </w:tc>
        <w:tc>
          <w:tcPr>
            <w:tcW w:w="2114" w:type="dxa"/>
          </w:tcPr>
          <w:p w:rsidR="00F15F4D" w:rsidRPr="00CD0F2E" w:rsidRDefault="00593A2C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Март, апрель, 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Подбор и подготовка кадров для лагер</w:t>
            </w:r>
            <w:r w:rsidR="00593A2C" w:rsidRPr="00CD0F2E">
              <w:rPr>
                <w:rFonts w:ascii="Courier New" w:hAnsi="Courier New" w:cs="Courier New"/>
                <w:sz w:val="22"/>
                <w:szCs w:val="22"/>
              </w:rPr>
              <w:t>ей всех типов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март-май</w:t>
            </w:r>
          </w:p>
        </w:tc>
        <w:tc>
          <w:tcPr>
            <w:tcW w:w="2873" w:type="dxa"/>
          </w:tcPr>
          <w:p w:rsidR="00F15F4D" w:rsidRPr="00CD0F2E" w:rsidRDefault="00230C2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МБУ ОЛ «Мечта» им. В.В.Кузина</w:t>
            </w:r>
            <w:r w:rsidR="00593A2C" w:rsidRPr="00CD0F2E">
              <w:rPr>
                <w:rFonts w:ascii="Courier New" w:hAnsi="Courier New" w:cs="Courier New"/>
                <w:sz w:val="22"/>
                <w:szCs w:val="22"/>
              </w:rPr>
              <w:t>, Общеобразовательные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2. Подготовка к летнему оздоровительному сезону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120" w:type="dxa"/>
          </w:tcPr>
          <w:p w:rsidR="00F15F4D" w:rsidRPr="00CD0F2E" w:rsidRDefault="008A5CDA" w:rsidP="008A5C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Осуществление расходов в соответствии с требованиями </w:t>
            </w:r>
            <w:proofErr w:type="spellStart"/>
            <w:r w:rsidRPr="00CD0F2E">
              <w:rPr>
                <w:rFonts w:ascii="Courier New" w:hAnsi="Courier New" w:cs="Courier New"/>
                <w:sz w:val="22"/>
                <w:szCs w:val="22"/>
              </w:rPr>
              <w:t>СаНПина</w:t>
            </w:r>
            <w:proofErr w:type="spellEnd"/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Согласно муниципальной программы «Организация летнего отдыха и </w:t>
            </w:r>
            <w:proofErr w:type="gramStart"/>
            <w:r w:rsidRPr="00CD0F2E">
              <w:rPr>
                <w:rFonts w:ascii="Courier New" w:hAnsi="Courier New" w:cs="Courier New"/>
                <w:sz w:val="22"/>
                <w:szCs w:val="22"/>
              </w:rPr>
              <w:t>занятости</w:t>
            </w:r>
            <w:proofErr w:type="gramEnd"/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обучающихся в Аларском районе 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="00CD0F2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CD0F2E">
              <w:rPr>
                <w:rFonts w:ascii="Courier New" w:hAnsi="Courier New" w:cs="Courier New"/>
                <w:sz w:val="22"/>
                <w:szCs w:val="22"/>
              </w:rPr>
              <w:t xml:space="preserve">21 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годы»</w:t>
            </w:r>
          </w:p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-май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Директора </w:t>
            </w:r>
            <w:r w:rsidR="00304D69" w:rsidRPr="00CD0F2E">
              <w:rPr>
                <w:rFonts w:ascii="Courier New" w:hAnsi="Courier New" w:cs="Courier New"/>
                <w:sz w:val="22"/>
                <w:szCs w:val="22"/>
              </w:rPr>
              <w:t>образовательных организаций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  <w:r w:rsidR="00CD0F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МБУ ОЛ «Мечта» им. В.В.Кузина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детских, игровых, спортивных площадок </w:t>
            </w:r>
          </w:p>
          <w:p w:rsidR="003F643D" w:rsidRPr="00CD0F2E" w:rsidRDefault="003F643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Директора 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образовательных организаций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Подготовка документации по работе временных трудовых бригад несовершеннолетних обучающихся в летний период </w:t>
            </w:r>
          </w:p>
        </w:tc>
        <w:tc>
          <w:tcPr>
            <w:tcW w:w="2114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-сентябрь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 ОГКУ ЦЗН Аларского района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Работа по обеспечению  медикаментами лагерей дневного пребывания, МБУ ОЛ «Мечта»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омитет по финансам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«Аларский район»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4120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Формирование списков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детей посещающих  лагеря дневного пребывания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873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МКУ «К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омитет по образованию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4120" w:type="dxa"/>
          </w:tcPr>
          <w:p w:rsidR="00F15F4D" w:rsidRPr="00CD0F2E" w:rsidRDefault="006B5E4B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Работа по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летнего оздоровительного сезона (финансирование детских оздоровительных лагерей, направление в оздоровительные лагеря Иркутской области)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февраль-сентябрь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бразовательны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 xml:space="preserve"> организаци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 ОГБУСО «Комплексный центр социального обслуживания населения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п. Кутули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к, Г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лавы МО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Мероприятия по противоклещевой обработке территории  загородного  лагеря и дератизации  помещений лагерей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май, июнь 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ФГУЗ «Центр гигиены и эпидемиологии  в УОБО», МБУ ОЛ «Мечта», 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3. Перечень летних - оздоровительных  мероприятий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3.1. 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Организация на базе ОО  лагерей  дневного пребывания с организацией 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горячего питания обучающихся.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 xml:space="preserve">Образовательные 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Оздоровление  детей  в </w:t>
            </w:r>
            <w:r w:rsidR="001C1B95" w:rsidRPr="00CD0F2E">
              <w:rPr>
                <w:rFonts w:ascii="Courier New" w:hAnsi="Courier New" w:cs="Courier New"/>
                <w:sz w:val="22"/>
                <w:szCs w:val="22"/>
              </w:rPr>
              <w:t>палаточном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лагере – МБУ ОЛ «Меч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та»  им. В. В. Кузина с охватом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3</w:t>
            </w:r>
            <w:r w:rsidR="00A43322" w:rsidRPr="00CD0F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человек в 3 сезона.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июнь-август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F15F4D" w:rsidRPr="00CD0F2E" w:rsidRDefault="00391ECA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лавы МО, 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КДН, ГДН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3.1.3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Организация временного трудоустройства подростков  в летний период  через ЦЗН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май-сентябрь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 ОГКУ ЦЗН Аларского района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3.1.4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Работа на пришкольных участках 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май-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873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3.1.5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Оздоровительные мероприятия: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экскурсии на пр</w:t>
            </w:r>
            <w:r w:rsidR="006B5E4B" w:rsidRPr="00CD0F2E">
              <w:rPr>
                <w:rFonts w:ascii="Courier New" w:hAnsi="Courier New" w:cs="Courier New"/>
                <w:sz w:val="22"/>
                <w:szCs w:val="22"/>
              </w:rPr>
              <w:t xml:space="preserve">ироду, в музей, в парки отдыха, 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однодневные походы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в течение лета</w:t>
            </w:r>
          </w:p>
        </w:tc>
        <w:tc>
          <w:tcPr>
            <w:tcW w:w="2873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3.1.6</w:t>
            </w:r>
          </w:p>
        </w:tc>
        <w:tc>
          <w:tcPr>
            <w:tcW w:w="4120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Совещание  «О ходе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летнего оздоровительного сезона»</w:t>
            </w:r>
          </w:p>
        </w:tc>
        <w:tc>
          <w:tcPr>
            <w:tcW w:w="2114" w:type="dxa"/>
          </w:tcPr>
          <w:p w:rsidR="00F15F4D" w:rsidRPr="00CD0F2E" w:rsidRDefault="001C1B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юнь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, август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3.1.7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Подведение итогов  летней оздоровительной кампании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3.1.8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Мониторинг детской оздоровительной кампании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- ежемесячный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- ежедневный 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 ОГБУСО «Комплексный центр социального обслуживания населения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» п. Кутулик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 МБУ ОЛ «Мечта» им. В.В. 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3.2. Главы МО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3.2.1</w:t>
            </w:r>
          </w:p>
        </w:tc>
        <w:tc>
          <w:tcPr>
            <w:tcW w:w="4120" w:type="dxa"/>
          </w:tcPr>
          <w:p w:rsidR="00F15F4D" w:rsidRPr="00CD0F2E" w:rsidRDefault="001C1B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Оздоровление  детей  в палаточном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лагере – МБУ ОЛ «Мечта»  им. В. В. Кузина с охватом  3</w:t>
            </w:r>
            <w:r w:rsidR="00A43322" w:rsidRPr="00CD0F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человек в 3 сезона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июнь-август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главы МО, 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КДН, ГДН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3.2.2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Организация  выезда  детей  в оздоровительные лагеря района и области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873" w:type="dxa"/>
          </w:tcPr>
          <w:p w:rsidR="00F15F4D" w:rsidRPr="00CD0F2E" w:rsidRDefault="00391ECA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лавы МО совместно с ОГБУСО «Комплексный центр социального обслуживания населения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» п. Кутулик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3.2.3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Подбор детей для отдыха и оздоровления в </w:t>
            </w:r>
            <w:r w:rsidR="001C1B95" w:rsidRPr="00CD0F2E">
              <w:rPr>
                <w:rFonts w:ascii="Courier New" w:hAnsi="Courier New" w:cs="Courier New"/>
                <w:sz w:val="22"/>
                <w:szCs w:val="22"/>
              </w:rPr>
              <w:t>палаточный лагерь МБУ ОЛ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«Мечта»</w:t>
            </w:r>
            <w:r w:rsidR="008A5CDA">
              <w:rPr>
                <w:rFonts w:ascii="Courier New" w:hAnsi="Courier New" w:cs="Courier New"/>
                <w:sz w:val="22"/>
                <w:szCs w:val="22"/>
              </w:rPr>
              <w:t xml:space="preserve"> им. В.В. Кузина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февраль - август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главы МО совместно с ОГБУСО «Комплексный центр социального обслуживания населения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» п. Кутулик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МБУ ОЛ «Мечта» им. В.В.Кузина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1C1B95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3.3.  ОГБУСО «Комплексный центр социального обслуживания населения 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п. Кутулик»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3.3.1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Санаторно-курортное лечение и оздоровление детей в санаториях и лагерях района и области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в течение лета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ОГБУСО «Комплексный центр социального обслуживания населения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п. Кутули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к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3.3.2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Организация  выезда  детей  в оздоровительные лагеря района и области </w:t>
            </w:r>
          </w:p>
        </w:tc>
        <w:tc>
          <w:tcPr>
            <w:tcW w:w="2114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круглогодично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ОГБУСО «Комплексный центр социального об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служивания населения» п. Кутулик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3.3.3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Подбор детей для отдыха и оздоровления в </w:t>
            </w:r>
            <w:r w:rsidR="001C1B95" w:rsidRPr="00CD0F2E">
              <w:rPr>
                <w:rFonts w:ascii="Courier New" w:hAnsi="Courier New" w:cs="Courier New"/>
                <w:sz w:val="22"/>
                <w:szCs w:val="22"/>
              </w:rPr>
              <w:t>палаточный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лагерь </w:t>
            </w:r>
            <w:r w:rsidR="001C1B95" w:rsidRPr="00CD0F2E">
              <w:rPr>
                <w:rFonts w:ascii="Courier New" w:hAnsi="Courier New" w:cs="Courier New"/>
                <w:sz w:val="22"/>
                <w:szCs w:val="22"/>
              </w:rPr>
              <w:t xml:space="preserve">МБУ ОЛ 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«Мечта»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февраль - 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2873" w:type="dxa"/>
          </w:tcPr>
          <w:p w:rsidR="00F15F4D" w:rsidRPr="00CD0F2E" w:rsidRDefault="00391ECA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лавы МО совместно с ОГБУСО «Комплексный центр социального обслуживания населения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п. Кутулик, МБУ ОЛ «Мечта»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3.4. </w:t>
            </w:r>
            <w:r w:rsidR="00F45895" w:rsidRPr="00CD0F2E">
              <w:rPr>
                <w:rFonts w:ascii="Courier New" w:hAnsi="Courier New" w:cs="Courier New"/>
                <w:bCs/>
                <w:sz w:val="22"/>
                <w:szCs w:val="22"/>
              </w:rPr>
              <w:t>МКУ «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Комитет по культуре</w:t>
            </w:r>
            <w:r w:rsidR="00F45895" w:rsidRPr="00CD0F2E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3.4.1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Праздники, посвященные Дню 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ащиты  детей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 июня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СДК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, К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лубы,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3.4.2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Тематические вечера досугово-развлекательного направления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июнь-август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МКЦД, СДК, МБУ ОЛ «Мечта» им. В.В.Кузина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3.5. </w:t>
            </w:r>
            <w:r w:rsidR="00F45895"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Комитет по делам молодежи, спорту, 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туризму</w:t>
            </w:r>
            <w:r w:rsidR="00F45895"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</w:t>
            </w:r>
            <w:r w:rsidR="005F1A22" w:rsidRPr="00CD0F2E">
              <w:rPr>
                <w:rFonts w:ascii="Courier New" w:hAnsi="Courier New" w:cs="Courier New"/>
                <w:bCs/>
                <w:sz w:val="22"/>
                <w:szCs w:val="22"/>
              </w:rPr>
              <w:t>делам молодежи</w:t>
            </w:r>
            <w:r w:rsid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 МО «</w:t>
            </w:r>
            <w:proofErr w:type="spellStart"/>
            <w:r w:rsidR="00CD0F2E">
              <w:rPr>
                <w:rFonts w:ascii="Courier New" w:hAnsi="Courier New" w:cs="Courier New"/>
                <w:bCs/>
                <w:sz w:val="22"/>
                <w:szCs w:val="22"/>
              </w:rPr>
              <w:t>Аларский</w:t>
            </w:r>
            <w:proofErr w:type="spellEnd"/>
            <w:r w:rsid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3.5.1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Помощь в организации  и проведении  спортивных  соревнований, профилактических мероприятий, вечеров отдыха в лагерях всех типов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873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Комитет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по спорту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туризму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5F1A22" w:rsidRPr="00CD0F2E">
              <w:rPr>
                <w:rFonts w:ascii="Courier New" w:hAnsi="Courier New" w:cs="Courier New"/>
                <w:sz w:val="22"/>
                <w:szCs w:val="22"/>
              </w:rPr>
              <w:t>делам молодежи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«Аларский район»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 МБУ ОЛ «Мечта»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3.5.2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Организация  выезда  детей  в оздоровительные лагеря области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873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Комитет по спорту, туризму и </w:t>
            </w:r>
            <w:r w:rsidR="005F1A22" w:rsidRPr="00CD0F2E">
              <w:rPr>
                <w:rFonts w:ascii="Courier New" w:hAnsi="Courier New" w:cs="Courier New"/>
                <w:sz w:val="22"/>
                <w:szCs w:val="22"/>
              </w:rPr>
              <w:t>делам молодежи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«Аларский район»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3.6. ОГКУ </w:t>
            </w:r>
            <w:r w:rsidR="00CD0F2E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Центр занятости населения</w:t>
            </w:r>
            <w:r w:rsidR="00CD0F2E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Аларского</w:t>
            </w:r>
            <w:proofErr w:type="spellEnd"/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3.6.1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Заключение договоров  со школами  и сельскими  поселениями по согласованию с </w:t>
            </w:r>
            <w:r w:rsidR="001C1B95" w:rsidRPr="00CD0F2E">
              <w:rPr>
                <w:rFonts w:ascii="Courier New" w:hAnsi="Courier New" w:cs="Courier New"/>
                <w:sz w:val="22"/>
                <w:szCs w:val="22"/>
              </w:rPr>
              <w:t>МКУ «К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омитет по образованию</w:t>
            </w:r>
            <w:r w:rsidR="001C1B95" w:rsidRPr="00CD0F2E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  <w:p w:rsidR="001C1B95" w:rsidRPr="00CD0F2E" w:rsidRDefault="001C1B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март-октябрь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Директора 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образовательных организаций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лавы МО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3.6.2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Организация занятости подростков</w:t>
            </w:r>
          </w:p>
        </w:tc>
        <w:tc>
          <w:tcPr>
            <w:tcW w:w="2114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-август</w:t>
            </w:r>
          </w:p>
        </w:tc>
        <w:tc>
          <w:tcPr>
            <w:tcW w:w="2873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ОГКУ ЦЗН,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07539" w:rsidRPr="00CD0F2E">
              <w:rPr>
                <w:rFonts w:ascii="Courier New" w:hAnsi="Courier New" w:cs="Courier New"/>
                <w:sz w:val="22"/>
                <w:szCs w:val="22"/>
              </w:rPr>
              <w:t>бразовательные организации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лавы МО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3.7. Редакция</w:t>
            </w:r>
            <w:r w:rsid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районной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газеты «</w:t>
            </w:r>
            <w:proofErr w:type="spellStart"/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Аларь</w:t>
            </w:r>
            <w:proofErr w:type="spellEnd"/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3.7.1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Освещение через СМИ  о ходе 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реализации  мероприятий  летней оздоровительной кампании 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>май-сентябрь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Редакция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 газеты 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>«Аларь»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Общеобразовательные организации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3.8. Отдел полиции </w:t>
            </w:r>
            <w:r w:rsidR="00CD0F2E">
              <w:rPr>
                <w:rFonts w:ascii="Courier New" w:hAnsi="Courier New" w:cs="Courier New"/>
                <w:bCs/>
                <w:sz w:val="22"/>
                <w:szCs w:val="22"/>
              </w:rPr>
              <w:t>№2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МВД России «Черемховский»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3.8.1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CD0F2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соблюдением безопасности перевозок детей и охрана правопорядка в период пребывания детей в оздоровительных лагерях всех типов</w:t>
            </w:r>
          </w:p>
        </w:tc>
        <w:tc>
          <w:tcPr>
            <w:tcW w:w="2114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- август</w:t>
            </w:r>
          </w:p>
        </w:tc>
        <w:tc>
          <w:tcPr>
            <w:tcW w:w="2873" w:type="dxa"/>
          </w:tcPr>
          <w:p w:rsidR="00CD0F2E" w:rsidRDefault="00391ECA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тдел полиции 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 xml:space="preserve">№2 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МО МВД России «Черемховский»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3.8.2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Принятие мер по предупреждению детского дорожно-транспортного травматизма и создать условия для безопасного нахождения детей на улицах района в период летних каникул</w:t>
            </w:r>
          </w:p>
        </w:tc>
        <w:tc>
          <w:tcPr>
            <w:tcW w:w="2114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- август</w:t>
            </w:r>
          </w:p>
        </w:tc>
        <w:tc>
          <w:tcPr>
            <w:tcW w:w="2873" w:type="dxa"/>
          </w:tcPr>
          <w:p w:rsidR="00CD0F2E" w:rsidRDefault="00391ECA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тдел полиции </w:t>
            </w:r>
            <w:r w:rsidR="00CD0F2E">
              <w:rPr>
                <w:rFonts w:ascii="Courier New" w:hAnsi="Courier New" w:cs="Courier New"/>
                <w:sz w:val="22"/>
                <w:szCs w:val="22"/>
              </w:rPr>
              <w:t>№2</w:t>
            </w:r>
          </w:p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МО МВД России «Черемховский»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3.9. 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3.9.1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Обеспеч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комплектаци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кадрами медицинских работников оздоровительны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лагер</w:t>
            </w:r>
            <w:r w:rsidR="00F45895" w:rsidRPr="00CD0F2E"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всех типов</w:t>
            </w:r>
          </w:p>
        </w:tc>
        <w:tc>
          <w:tcPr>
            <w:tcW w:w="2114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июнь - август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3.9.2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Прове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дение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своевременн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медицинск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осмотр</w:t>
            </w:r>
            <w:r w:rsidR="00230C29" w:rsidRPr="00CD0F2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 детей, направляемых в санаторно-курортные и оздоровительные учреждения</w:t>
            </w:r>
          </w:p>
        </w:tc>
        <w:tc>
          <w:tcPr>
            <w:tcW w:w="2114" w:type="dxa"/>
          </w:tcPr>
          <w:p w:rsidR="00F15F4D" w:rsidRPr="00CD0F2E" w:rsidRDefault="00607539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- август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ОГБУЗ Аларская РБ</w:t>
            </w:r>
          </w:p>
        </w:tc>
      </w:tr>
      <w:tr w:rsidR="00F15F4D" w:rsidRPr="00304D69" w:rsidTr="00B80D59">
        <w:trPr>
          <w:jc w:val="center"/>
        </w:trPr>
        <w:tc>
          <w:tcPr>
            <w:tcW w:w="9619" w:type="dxa"/>
            <w:gridSpan w:val="4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4. Комитет по финансам</w:t>
            </w:r>
            <w:r w:rsidR="001C1B95"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 МО «Аларский район»</w:t>
            </w:r>
          </w:p>
        </w:tc>
      </w:tr>
      <w:tr w:rsidR="00F15F4D" w:rsidRPr="00304D69" w:rsidTr="00B80D59">
        <w:trPr>
          <w:jc w:val="center"/>
        </w:trPr>
        <w:tc>
          <w:tcPr>
            <w:tcW w:w="51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120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Финансирование летнего отдыха в пределах утвержденного бюджета</w:t>
            </w:r>
          </w:p>
        </w:tc>
        <w:tc>
          <w:tcPr>
            <w:tcW w:w="2114" w:type="dxa"/>
          </w:tcPr>
          <w:p w:rsidR="00F15F4D" w:rsidRPr="00CD0F2E" w:rsidRDefault="00F45895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январь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873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  <w:r w:rsidR="00391ECA" w:rsidRPr="00CD0F2E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«Аларский район»</w:t>
            </w:r>
          </w:p>
        </w:tc>
      </w:tr>
    </w:tbl>
    <w:p w:rsidR="00F15F4D" w:rsidRPr="00CD0F2E" w:rsidRDefault="00F15F4D" w:rsidP="00F41F64">
      <w:pPr>
        <w:rPr>
          <w:rFonts w:ascii="Arial" w:hAnsi="Arial" w:cs="Arial"/>
          <w:sz w:val="24"/>
          <w:szCs w:val="24"/>
        </w:rPr>
      </w:pP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3</w:t>
      </w:r>
    </w:p>
    <w:p w:rsidR="00CD0F2E" w:rsidRPr="00304D69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CD0F2E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CD0F2E" w:rsidRPr="00304D69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CD0F2E" w:rsidRPr="005E5BE9" w:rsidRDefault="00CD0F2E" w:rsidP="00CD0F2E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16.01</w:t>
      </w:r>
      <w:r w:rsidRPr="005B72BF">
        <w:rPr>
          <w:rFonts w:ascii="Courier New" w:hAnsi="Courier New" w:cs="Courier New"/>
          <w:sz w:val="22"/>
          <w:szCs w:val="22"/>
        </w:rPr>
        <w:t>.2019г.№</w:t>
      </w:r>
      <w:r>
        <w:rPr>
          <w:rFonts w:ascii="Courier New" w:hAnsi="Courier New" w:cs="Courier New"/>
          <w:sz w:val="22"/>
          <w:szCs w:val="22"/>
        </w:rPr>
        <w:t>44</w:t>
      </w:r>
      <w:r w:rsidRPr="005B72BF">
        <w:rPr>
          <w:rFonts w:ascii="Courier New" w:hAnsi="Courier New" w:cs="Courier New"/>
          <w:sz w:val="22"/>
          <w:szCs w:val="22"/>
        </w:rPr>
        <w:t>-п</w:t>
      </w:r>
    </w:p>
    <w:p w:rsidR="00CD0F2E" w:rsidRPr="00CD0F2E" w:rsidRDefault="00CD0F2E" w:rsidP="00F41F64">
      <w:pPr>
        <w:ind w:firstLine="403"/>
        <w:jc w:val="center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ind w:firstLine="40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4D69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F15F4D" w:rsidRPr="00304D69" w:rsidRDefault="00607539" w:rsidP="00F41F64">
      <w:pPr>
        <w:ind w:firstLine="40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4D69">
        <w:rPr>
          <w:rFonts w:ascii="Arial" w:hAnsi="Arial" w:cs="Arial"/>
          <w:b/>
          <w:color w:val="000000"/>
          <w:sz w:val="30"/>
          <w:szCs w:val="30"/>
        </w:rPr>
        <w:t>о</w:t>
      </w:r>
      <w:r w:rsidR="00F15F4D" w:rsidRPr="00304D69">
        <w:rPr>
          <w:rFonts w:ascii="Arial" w:hAnsi="Arial" w:cs="Arial"/>
          <w:b/>
          <w:color w:val="000000"/>
          <w:sz w:val="30"/>
          <w:szCs w:val="30"/>
        </w:rPr>
        <w:t xml:space="preserve">б организации отдыха и оздоровления детей в летних оздоровительных лагерях Аларского района </w:t>
      </w:r>
    </w:p>
    <w:p w:rsidR="00F15F4D" w:rsidRPr="00304D69" w:rsidRDefault="00F15F4D" w:rsidP="00F41F64">
      <w:pPr>
        <w:ind w:firstLine="403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510A4A">
      <w:pPr>
        <w:numPr>
          <w:ilvl w:val="0"/>
          <w:numId w:val="4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510A4A" w:rsidRPr="00304D69" w:rsidRDefault="00510A4A" w:rsidP="00510A4A">
      <w:pPr>
        <w:ind w:left="763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1.1.Настоящее Положение</w:t>
      </w:r>
      <w:r w:rsidR="00510A4A" w:rsidRPr="00304D69">
        <w:rPr>
          <w:rFonts w:ascii="Arial" w:hAnsi="Arial" w:cs="Arial"/>
          <w:color w:val="000000"/>
          <w:sz w:val="24"/>
          <w:szCs w:val="24"/>
        </w:rPr>
        <w:t xml:space="preserve"> об организации отдыха и оздоровления детей в летних оздоровительных лагерях Аларского района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определяет порядок организации отдыха и оздоровления детей в летних оздоровительных лагерях Аларского района (далее - организация отдыха и оздоровления детей), порядок финансирования летней оздоровительной кампании детей и порядок предоставления отчетности.</w:t>
      </w:r>
    </w:p>
    <w:p w:rsidR="00CD0F2E" w:rsidRDefault="00F15F4D" w:rsidP="00CD0F2E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1.2. Организация отдыха и оздоровления детей в районе осуществляется за счет: </w:t>
      </w:r>
      <w:r w:rsidRPr="00304D69">
        <w:rPr>
          <w:rFonts w:ascii="Arial" w:hAnsi="Arial" w:cs="Arial"/>
          <w:color w:val="000000"/>
          <w:sz w:val="24"/>
          <w:szCs w:val="24"/>
        </w:rPr>
        <w:br/>
        <w:t>     - средств регионального бюджета;</w:t>
      </w:r>
    </w:p>
    <w:p w:rsidR="00F15F4D" w:rsidRPr="00304D69" w:rsidRDefault="00CD0F2E" w:rsidP="00CD0F2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  <w:r w:rsidR="00F15F4D" w:rsidRPr="00304D69">
        <w:rPr>
          <w:rFonts w:ascii="Arial" w:hAnsi="Arial" w:cs="Arial"/>
          <w:color w:val="000000"/>
          <w:sz w:val="24"/>
          <w:szCs w:val="24"/>
        </w:rPr>
        <w:t>- средств муниципального бюджета;</w:t>
      </w:r>
      <w:r w:rsidR="00F15F4D" w:rsidRPr="00304D69">
        <w:rPr>
          <w:rFonts w:ascii="Arial" w:hAnsi="Arial" w:cs="Arial"/>
          <w:color w:val="000000"/>
          <w:sz w:val="24"/>
          <w:szCs w:val="24"/>
        </w:rPr>
        <w:tab/>
      </w:r>
      <w:r w:rsidR="00F15F4D" w:rsidRPr="00304D69">
        <w:rPr>
          <w:rFonts w:ascii="Arial" w:hAnsi="Arial" w:cs="Arial"/>
          <w:color w:val="000000"/>
          <w:sz w:val="24"/>
          <w:szCs w:val="24"/>
        </w:rPr>
        <w:br/>
        <w:t xml:space="preserve">     - иных привлеченных (спонсорских и внебюджетных) средств и иных источников, не запрещенных законодательством. </w:t>
      </w: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1.3.Средства регионального бюджета направляются:</w:t>
      </w: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 - на </w:t>
      </w:r>
      <w:r w:rsidR="0030345F">
        <w:rPr>
          <w:rFonts w:ascii="Arial" w:hAnsi="Arial" w:cs="Arial"/>
          <w:color w:val="000000"/>
          <w:sz w:val="24"/>
          <w:szCs w:val="24"/>
        </w:rPr>
        <w:t xml:space="preserve">частичную (80%) </w:t>
      </w:r>
      <w:r w:rsidRPr="00304D69">
        <w:rPr>
          <w:rFonts w:ascii="Arial" w:hAnsi="Arial" w:cs="Arial"/>
          <w:color w:val="000000"/>
          <w:sz w:val="24"/>
          <w:szCs w:val="24"/>
        </w:rPr>
        <w:t>оплату стоимости путевок для детей школьного возраста до 18  лет в детские оздоровительные лагеря;</w:t>
      </w: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 - на полную оплату стоимости путевок для детей школьного возраста до 16 лет, находящихся в трудной жизненной ситуации, в детские оздоровительные лагеря;</w:t>
      </w: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- на полную оплату стоимости двухразового питания в оздоровительных лагерях с дневным пребыванием. </w:t>
      </w:r>
    </w:p>
    <w:p w:rsidR="0030345F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1.4. </w:t>
      </w:r>
      <w:r w:rsidR="0030345F">
        <w:rPr>
          <w:rFonts w:ascii="Arial" w:hAnsi="Arial" w:cs="Arial"/>
          <w:color w:val="000000"/>
          <w:sz w:val="24"/>
          <w:szCs w:val="24"/>
        </w:rPr>
        <w:t>О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>плат</w:t>
      </w:r>
      <w:r w:rsidR="0030345F">
        <w:rPr>
          <w:rFonts w:ascii="Arial" w:hAnsi="Arial" w:cs="Arial"/>
          <w:color w:val="000000"/>
          <w:sz w:val="24"/>
          <w:szCs w:val="24"/>
        </w:rPr>
        <w:t>а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 xml:space="preserve"> стоимости путев</w:t>
      </w:r>
      <w:r w:rsidR="0030345F">
        <w:rPr>
          <w:rFonts w:ascii="Arial" w:hAnsi="Arial" w:cs="Arial"/>
          <w:color w:val="000000"/>
          <w:sz w:val="24"/>
          <w:szCs w:val="24"/>
        </w:rPr>
        <w:t>ки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 xml:space="preserve"> для детей школьного возраста до 18  лет в </w:t>
      </w:r>
      <w:r w:rsidR="001C1B95">
        <w:rPr>
          <w:rFonts w:ascii="Arial" w:hAnsi="Arial" w:cs="Arial"/>
          <w:color w:val="000000"/>
          <w:sz w:val="24"/>
          <w:szCs w:val="24"/>
        </w:rPr>
        <w:t>палаточный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 xml:space="preserve"> детски</w:t>
      </w:r>
      <w:r w:rsidR="001C1B95">
        <w:rPr>
          <w:rFonts w:ascii="Arial" w:hAnsi="Arial" w:cs="Arial"/>
          <w:color w:val="000000"/>
          <w:sz w:val="24"/>
          <w:szCs w:val="24"/>
        </w:rPr>
        <w:t>й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 xml:space="preserve"> оздоровительны</w:t>
      </w:r>
      <w:r w:rsidR="001C1B95">
        <w:rPr>
          <w:rFonts w:ascii="Arial" w:hAnsi="Arial" w:cs="Arial"/>
          <w:color w:val="000000"/>
          <w:sz w:val="24"/>
          <w:szCs w:val="24"/>
        </w:rPr>
        <w:t>й</w:t>
      </w:r>
      <w:r w:rsidR="0030345F" w:rsidRPr="00304D69">
        <w:rPr>
          <w:rFonts w:ascii="Arial" w:hAnsi="Arial" w:cs="Arial"/>
          <w:color w:val="000000"/>
          <w:sz w:val="24"/>
          <w:szCs w:val="24"/>
        </w:rPr>
        <w:t xml:space="preserve"> лагер</w:t>
      </w:r>
      <w:r w:rsidR="001C1B95">
        <w:rPr>
          <w:rFonts w:ascii="Arial" w:hAnsi="Arial" w:cs="Arial"/>
          <w:color w:val="000000"/>
          <w:sz w:val="24"/>
          <w:szCs w:val="24"/>
        </w:rPr>
        <w:t>ь</w:t>
      </w:r>
      <w:r w:rsidR="0030345F">
        <w:rPr>
          <w:rFonts w:ascii="Arial" w:hAnsi="Arial" w:cs="Arial"/>
          <w:color w:val="000000"/>
          <w:sz w:val="24"/>
          <w:szCs w:val="24"/>
        </w:rPr>
        <w:t xml:space="preserve"> детей работающих родителей, производится за счет средств родителей в размере 20% от стоимости путевки.</w:t>
      </w: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1.5. Срок пребывания детей в </w:t>
      </w:r>
      <w:r w:rsidR="00892CBF">
        <w:rPr>
          <w:rFonts w:ascii="Arial" w:hAnsi="Arial" w:cs="Arial"/>
          <w:color w:val="000000"/>
          <w:sz w:val="24"/>
          <w:szCs w:val="24"/>
        </w:rPr>
        <w:t>детск</w:t>
      </w:r>
      <w:r w:rsidR="00391ECA">
        <w:rPr>
          <w:rFonts w:ascii="Arial" w:hAnsi="Arial" w:cs="Arial"/>
          <w:color w:val="000000"/>
          <w:sz w:val="24"/>
          <w:szCs w:val="24"/>
        </w:rPr>
        <w:t>ом</w:t>
      </w:r>
      <w:r w:rsidR="008A5CDA">
        <w:rPr>
          <w:rFonts w:ascii="Arial" w:hAnsi="Arial" w:cs="Arial"/>
          <w:color w:val="000000"/>
          <w:sz w:val="24"/>
          <w:szCs w:val="24"/>
        </w:rPr>
        <w:t xml:space="preserve"> </w:t>
      </w:r>
      <w:r w:rsidR="00391ECA">
        <w:rPr>
          <w:rFonts w:ascii="Arial" w:hAnsi="Arial" w:cs="Arial"/>
          <w:color w:val="000000"/>
          <w:sz w:val="24"/>
          <w:szCs w:val="24"/>
        </w:rPr>
        <w:t xml:space="preserve">палаточном </w:t>
      </w:r>
      <w:r w:rsidR="00F45895">
        <w:rPr>
          <w:rFonts w:ascii="Arial" w:hAnsi="Arial" w:cs="Arial"/>
          <w:color w:val="000000"/>
          <w:sz w:val="24"/>
          <w:szCs w:val="24"/>
        </w:rPr>
        <w:t>оздоровительном лагере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- 1</w:t>
      </w:r>
      <w:r w:rsidR="00F45895">
        <w:rPr>
          <w:rFonts w:ascii="Arial" w:hAnsi="Arial" w:cs="Arial"/>
          <w:color w:val="000000"/>
          <w:sz w:val="24"/>
          <w:szCs w:val="24"/>
        </w:rPr>
        <w:t>4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дней,  в лагерях с дневным пребыванием - </w:t>
      </w:r>
      <w:r w:rsidR="00F45895">
        <w:rPr>
          <w:rFonts w:ascii="Arial" w:hAnsi="Arial" w:cs="Arial"/>
          <w:color w:val="000000"/>
          <w:sz w:val="24"/>
          <w:szCs w:val="24"/>
        </w:rPr>
        <w:t>21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д</w:t>
      </w:r>
      <w:r w:rsidR="00F45895">
        <w:rPr>
          <w:rFonts w:ascii="Arial" w:hAnsi="Arial" w:cs="Arial"/>
          <w:color w:val="000000"/>
          <w:sz w:val="24"/>
          <w:szCs w:val="24"/>
        </w:rPr>
        <w:t>ень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10A4A" w:rsidRPr="00304D69" w:rsidRDefault="00510A4A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91ECA" w:rsidRPr="00391ECA" w:rsidRDefault="00F15F4D" w:rsidP="00391ECA">
      <w:pPr>
        <w:pStyle w:val="a9"/>
        <w:numPr>
          <w:ilvl w:val="0"/>
          <w:numId w:val="4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391ECA">
        <w:rPr>
          <w:rFonts w:ascii="Arial" w:hAnsi="Arial" w:cs="Arial"/>
          <w:color w:val="000000"/>
          <w:sz w:val="24"/>
          <w:szCs w:val="24"/>
        </w:rPr>
        <w:t>Порядок предоставления  путевок  </w:t>
      </w:r>
      <w:proofErr w:type="gramStart"/>
      <w:r w:rsidRPr="00391EC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8A5CDA">
        <w:rPr>
          <w:rFonts w:ascii="Arial" w:hAnsi="Arial" w:cs="Arial"/>
          <w:color w:val="000000"/>
          <w:sz w:val="24"/>
          <w:szCs w:val="24"/>
        </w:rPr>
        <w:t xml:space="preserve"> </w:t>
      </w:r>
      <w:r w:rsidR="00510A4A" w:rsidRPr="00391ECA">
        <w:rPr>
          <w:rFonts w:ascii="Arial" w:hAnsi="Arial" w:cs="Arial"/>
          <w:color w:val="000000"/>
          <w:sz w:val="24"/>
          <w:szCs w:val="24"/>
        </w:rPr>
        <w:t>детский</w:t>
      </w:r>
      <w:r w:rsidR="00391ECA" w:rsidRPr="00391ECA">
        <w:rPr>
          <w:rFonts w:ascii="Arial" w:hAnsi="Arial" w:cs="Arial"/>
          <w:color w:val="000000"/>
          <w:sz w:val="24"/>
          <w:szCs w:val="24"/>
        </w:rPr>
        <w:t xml:space="preserve"> палаточный</w:t>
      </w:r>
    </w:p>
    <w:p w:rsidR="00F15F4D" w:rsidRPr="00391ECA" w:rsidRDefault="00510A4A" w:rsidP="00391ECA">
      <w:pPr>
        <w:pStyle w:val="a9"/>
        <w:ind w:left="763"/>
        <w:jc w:val="center"/>
        <w:rPr>
          <w:rFonts w:ascii="Arial" w:hAnsi="Arial" w:cs="Arial"/>
          <w:color w:val="000000"/>
          <w:sz w:val="24"/>
          <w:szCs w:val="24"/>
        </w:rPr>
      </w:pPr>
      <w:r w:rsidRPr="00391ECA">
        <w:rPr>
          <w:rFonts w:ascii="Arial" w:hAnsi="Arial" w:cs="Arial"/>
          <w:color w:val="000000"/>
          <w:sz w:val="24"/>
          <w:szCs w:val="24"/>
        </w:rPr>
        <w:t>оздоровительный лагерь</w:t>
      </w:r>
    </w:p>
    <w:p w:rsidR="00510A4A" w:rsidRPr="00702642" w:rsidRDefault="00510A4A" w:rsidP="0070264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92CBF" w:rsidRDefault="00F15F4D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702642" w:rsidRPr="00702642">
        <w:rPr>
          <w:rFonts w:ascii="Arial" w:hAnsi="Arial" w:cs="Arial"/>
          <w:sz w:val="24"/>
          <w:szCs w:val="24"/>
        </w:rPr>
        <w:t>Для получения путевки один из родителей (законный представитель) ребенка (далее - заявитель) обращается в ОГБУСО  «Комплексный центр социального обслуживания п. Кутулик» с заявлением.</w:t>
      </w:r>
    </w:p>
    <w:p w:rsidR="001C1B95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 xml:space="preserve">В заявлении указываются: фамилия, имя и отчество ребенка, дата рождения, серия, номер и дата выдачи свидетельства о рождении ребенка, паспорта ребенка (в случае достижения им 14-летнего возраста).  В  зависимости от категории семьи  </w:t>
      </w:r>
      <w:proofErr w:type="gramStart"/>
      <w:r w:rsidRPr="00702642">
        <w:rPr>
          <w:rFonts w:ascii="Arial" w:hAnsi="Arial" w:cs="Arial"/>
          <w:sz w:val="24"/>
          <w:szCs w:val="24"/>
        </w:rPr>
        <w:t>предоставляются соответствующие документы</w:t>
      </w:r>
      <w:proofErr w:type="gramEnd"/>
      <w:r w:rsidRPr="00702642">
        <w:rPr>
          <w:rFonts w:ascii="Arial" w:hAnsi="Arial" w:cs="Arial"/>
          <w:sz w:val="24"/>
          <w:szCs w:val="24"/>
        </w:rPr>
        <w:t xml:space="preserve"> на ребенка. Предоставление услуг в виде отдыха и озд</w:t>
      </w:r>
      <w:r w:rsidR="00892CBF">
        <w:rPr>
          <w:rFonts w:ascii="Arial" w:hAnsi="Arial" w:cs="Arial"/>
          <w:sz w:val="24"/>
          <w:szCs w:val="24"/>
        </w:rPr>
        <w:t>оровления детей предоставляются</w:t>
      </w:r>
      <w:r w:rsidRPr="00702642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             </w:t>
      </w:r>
    </w:p>
    <w:p w:rsidR="00702642" w:rsidRPr="00702642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- для детей, находящихся в трудной жизненной ситуации; детей из многодетных семей, детей из семей одиноких родителей, детей-сирот из опекаемых семей;</w:t>
      </w:r>
    </w:p>
    <w:p w:rsidR="00892CBF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- для детей, законные представители которых состоят в трудовых отношениях с организациями независимо от организационно-правовой формы и формы собственности.</w:t>
      </w:r>
    </w:p>
    <w:p w:rsidR="00892CBF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Заявитель с заявлением представляет соответствующие статусу семьи документы.  Заявление и документы, могут быть представлены одним из следующих способов:</w:t>
      </w:r>
    </w:p>
    <w:p w:rsidR="00391183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1) путем личного обращения. В этом случае копии с подлинников документов снимает специалист уполномоченного учреждения и удостоверяет их при сверке с подлинниками. Подлинники документов возвращаются представившему их заявителю;</w:t>
      </w:r>
    </w:p>
    <w:p w:rsidR="00391183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391183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Днем обращения заявителя за путевкой считается дата регистрации поступивших в уполномоченное учреждение заявления и документов.  Регистрация заявления и документов осуществляется в день их поступления в уполномоченное учреждение.</w:t>
      </w:r>
    </w:p>
    <w:p w:rsidR="0030345F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Обеспечение ребенка путевкой осуществляется уполномоченным учреждением в порядке очередности.  Очередность ведется по дате и номеру регистрации уполномоченным учреждением заявления и документов.</w:t>
      </w:r>
    </w:p>
    <w:p w:rsidR="0030345F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Основанием для отказа в предоставлении путевок является:</w:t>
      </w:r>
      <w:r w:rsidRPr="00702642">
        <w:rPr>
          <w:rFonts w:ascii="Arial" w:hAnsi="Arial" w:cs="Arial"/>
          <w:sz w:val="24"/>
          <w:szCs w:val="24"/>
        </w:rPr>
        <w:br/>
      </w:r>
      <w:r w:rsidR="00CD0F2E">
        <w:rPr>
          <w:rFonts w:ascii="Arial" w:hAnsi="Arial" w:cs="Arial"/>
          <w:sz w:val="24"/>
          <w:szCs w:val="24"/>
        </w:rPr>
        <w:t xml:space="preserve">        </w:t>
      </w:r>
      <w:r w:rsidRPr="00702642">
        <w:rPr>
          <w:rFonts w:ascii="Arial" w:hAnsi="Arial" w:cs="Arial"/>
          <w:sz w:val="24"/>
          <w:szCs w:val="24"/>
        </w:rPr>
        <w:t xml:space="preserve">1) ребенок не относится к категориям </w:t>
      </w:r>
      <w:r w:rsidR="00CD0F2E">
        <w:rPr>
          <w:rFonts w:ascii="Arial" w:hAnsi="Arial" w:cs="Arial"/>
          <w:sz w:val="24"/>
          <w:szCs w:val="24"/>
        </w:rPr>
        <w:t>детей на получение путевок;</w:t>
      </w:r>
    </w:p>
    <w:p w:rsidR="00702642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lastRenderedPageBreak/>
        <w:t>2) заявителем указаны неполные и (или) недостоверные сведения в заявлении и (или) документах либо представлен неполный перечень документов, которые заявитель обязан представит</w:t>
      </w:r>
      <w:r w:rsidR="00CD0F2E">
        <w:rPr>
          <w:rFonts w:ascii="Arial" w:hAnsi="Arial" w:cs="Arial"/>
          <w:sz w:val="24"/>
          <w:szCs w:val="24"/>
        </w:rPr>
        <w:t>ь в соответствии с требованиями;</w:t>
      </w:r>
      <w:r w:rsidRPr="00702642">
        <w:rPr>
          <w:rFonts w:ascii="Arial" w:hAnsi="Arial" w:cs="Arial"/>
          <w:sz w:val="24"/>
          <w:szCs w:val="24"/>
        </w:rPr>
        <w:br/>
      </w:r>
      <w:r w:rsidR="00CD0F2E">
        <w:rPr>
          <w:rFonts w:ascii="Arial" w:hAnsi="Arial" w:cs="Arial"/>
          <w:sz w:val="24"/>
          <w:szCs w:val="24"/>
        </w:rPr>
        <w:t xml:space="preserve">         </w:t>
      </w:r>
      <w:r w:rsidRPr="00702642">
        <w:rPr>
          <w:rFonts w:ascii="Arial" w:hAnsi="Arial" w:cs="Arial"/>
          <w:sz w:val="24"/>
          <w:szCs w:val="24"/>
        </w:rPr>
        <w:t>3) ребенок уже был оздоровлен в текущем году полностью либо частично за счет средств областного бюджета;</w:t>
      </w:r>
    </w:p>
    <w:p w:rsidR="0030345F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4) заявитель получил социальную выплату в целях компенсации части стоимости путевки в организации, обеспечивающей отдых и оздоровление детей, для данного ребенка в течение календарного года, в котором последовало обращение заявителя за получением путевки;</w:t>
      </w:r>
    </w:p>
    <w:p w:rsidR="00702642" w:rsidRPr="00702642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5) истек двенадцатимесячный срок действия справки лечебного профилактического учреждения для получени</w:t>
      </w:r>
      <w:r w:rsidR="00CD0F2E">
        <w:rPr>
          <w:rFonts w:ascii="Arial" w:hAnsi="Arial" w:cs="Arial"/>
          <w:sz w:val="24"/>
          <w:szCs w:val="24"/>
        </w:rPr>
        <w:t>я санаторно-курортной путевки;</w:t>
      </w:r>
    </w:p>
    <w:p w:rsidR="0030345F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>6) достижение ребенком до заезда в лагерь возраста 18 лет.</w:t>
      </w:r>
      <w:r w:rsidRPr="00702642">
        <w:rPr>
          <w:rFonts w:ascii="Arial" w:hAnsi="Arial" w:cs="Arial"/>
          <w:sz w:val="24"/>
          <w:szCs w:val="24"/>
        </w:rPr>
        <w:br/>
      </w:r>
      <w:r w:rsidR="00CD0F2E">
        <w:rPr>
          <w:rFonts w:ascii="Arial" w:hAnsi="Arial" w:cs="Arial"/>
          <w:sz w:val="24"/>
          <w:szCs w:val="24"/>
        </w:rPr>
        <w:t xml:space="preserve">         </w:t>
      </w:r>
      <w:r w:rsidRPr="00702642">
        <w:rPr>
          <w:rFonts w:ascii="Arial" w:hAnsi="Arial" w:cs="Arial"/>
          <w:sz w:val="24"/>
          <w:szCs w:val="24"/>
        </w:rPr>
        <w:t xml:space="preserve">В случае отказа заявителя от путевки заявитель возвращает путевку в уполномоченное учреждение в срок не </w:t>
      </w:r>
      <w:r w:rsidR="0030345F" w:rsidRPr="00702642">
        <w:rPr>
          <w:rFonts w:ascii="Arial" w:hAnsi="Arial" w:cs="Arial"/>
          <w:sz w:val="24"/>
          <w:szCs w:val="24"/>
        </w:rPr>
        <w:t>позднее,</w:t>
      </w:r>
      <w:r w:rsidRPr="00702642">
        <w:rPr>
          <w:rFonts w:ascii="Arial" w:hAnsi="Arial" w:cs="Arial"/>
          <w:sz w:val="24"/>
          <w:szCs w:val="24"/>
        </w:rPr>
        <w:t xml:space="preserve"> чем за 5 календарных дней до даты начала смены в организации, обеспечивающей отдых и оздоровление детей, указанной в путевке.</w:t>
      </w:r>
    </w:p>
    <w:p w:rsidR="00702642" w:rsidRPr="00702642" w:rsidRDefault="00702642" w:rsidP="00391EC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2642">
        <w:rPr>
          <w:rFonts w:ascii="Arial" w:hAnsi="Arial" w:cs="Arial"/>
          <w:sz w:val="24"/>
          <w:szCs w:val="24"/>
        </w:rPr>
        <w:t xml:space="preserve">В случае отказа от путевки ребенок снимается с очереди на обеспечение путевкой. Повторное обращение заявителя с заявлением и документами возможно и  в порядке общей очереди. </w:t>
      </w:r>
    </w:p>
    <w:p w:rsidR="00F15F4D" w:rsidRPr="00304D69" w:rsidRDefault="00F15F4D" w:rsidP="00F41F64">
      <w:pPr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3. Порядок предоставления путевок в лагеря с дневным пребыванием</w:t>
      </w:r>
    </w:p>
    <w:p w:rsidR="00F15F4D" w:rsidRPr="00304D69" w:rsidRDefault="00F15F4D" w:rsidP="00F41F6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>3.1.Формирование групп детей, направляемых в лагеря с дневным пребыванием, осуществляется муниципальными общеобразовательными учреждениями по заявлениям родителя (законного представителя).</w:t>
      </w:r>
    </w:p>
    <w:p w:rsidR="00F15F4D" w:rsidRPr="00304D69" w:rsidRDefault="00F15F4D" w:rsidP="00F41F64">
      <w:pPr>
        <w:ind w:firstLine="403"/>
        <w:jc w:val="both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F41F64">
      <w:pPr>
        <w:ind w:firstLine="403"/>
        <w:jc w:val="center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4. Финансирование организации отдыха и оздоровления детей  в </w:t>
      </w:r>
      <w:r w:rsidR="00391183">
        <w:rPr>
          <w:rFonts w:ascii="Arial" w:hAnsi="Arial" w:cs="Arial"/>
          <w:color w:val="000000"/>
          <w:sz w:val="24"/>
          <w:szCs w:val="24"/>
        </w:rPr>
        <w:t>палаточном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детск</w:t>
      </w:r>
      <w:r w:rsidR="00391183">
        <w:rPr>
          <w:rFonts w:ascii="Arial" w:hAnsi="Arial" w:cs="Arial"/>
          <w:color w:val="000000"/>
          <w:sz w:val="24"/>
          <w:szCs w:val="24"/>
        </w:rPr>
        <w:t>ом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оздоровительн</w:t>
      </w:r>
      <w:r w:rsidR="00391183">
        <w:rPr>
          <w:rFonts w:ascii="Arial" w:hAnsi="Arial" w:cs="Arial"/>
          <w:color w:val="000000"/>
          <w:sz w:val="24"/>
          <w:szCs w:val="24"/>
        </w:rPr>
        <w:t>ом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лагер</w:t>
      </w:r>
      <w:r w:rsidR="00391183">
        <w:rPr>
          <w:rFonts w:ascii="Arial" w:hAnsi="Arial" w:cs="Arial"/>
          <w:color w:val="000000"/>
          <w:sz w:val="24"/>
          <w:szCs w:val="24"/>
        </w:rPr>
        <w:t>е</w:t>
      </w:r>
      <w:r w:rsidRPr="00304D69">
        <w:rPr>
          <w:rFonts w:ascii="Arial" w:hAnsi="Arial" w:cs="Arial"/>
          <w:color w:val="000000"/>
          <w:sz w:val="24"/>
          <w:szCs w:val="24"/>
        </w:rPr>
        <w:t xml:space="preserve"> и лагерях с дневным пребыванием</w:t>
      </w:r>
    </w:p>
    <w:p w:rsidR="00391ECA" w:rsidRDefault="00391ECA" w:rsidP="00F41F6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5F4D" w:rsidRPr="00304D69" w:rsidRDefault="00F15F4D" w:rsidP="00391EC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D69">
        <w:rPr>
          <w:rFonts w:ascii="Arial" w:hAnsi="Arial" w:cs="Arial"/>
          <w:color w:val="000000"/>
          <w:sz w:val="24"/>
          <w:szCs w:val="24"/>
        </w:rPr>
        <w:t xml:space="preserve"> 4.1. Финансирование услуг по организации отдыха и оздоровления         детей осуществляется </w:t>
      </w:r>
      <w:r w:rsidR="00391183">
        <w:rPr>
          <w:rFonts w:ascii="Arial" w:hAnsi="Arial" w:cs="Arial"/>
          <w:color w:val="000000"/>
          <w:sz w:val="24"/>
          <w:szCs w:val="24"/>
        </w:rPr>
        <w:t>из средств областного бюджета и бюджета МО «Аларский район».</w:t>
      </w:r>
    </w:p>
    <w:p w:rsidR="00510A4A" w:rsidRPr="00304D69" w:rsidRDefault="00F15F4D" w:rsidP="00304D69">
      <w:pPr>
        <w:ind w:firstLine="403"/>
        <w:jc w:val="right"/>
        <w:rPr>
          <w:rFonts w:ascii="Arial" w:hAnsi="Arial" w:cs="Arial"/>
          <w:sz w:val="20"/>
          <w:szCs w:val="20"/>
        </w:rPr>
      </w:pPr>
      <w:r w:rsidRPr="00304D69"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  <w:r w:rsidRPr="00304D69">
        <w:rPr>
          <w:rFonts w:ascii="Arial" w:hAnsi="Arial" w:cs="Arial"/>
          <w:color w:val="000000"/>
          <w:sz w:val="24"/>
          <w:szCs w:val="24"/>
        </w:rPr>
        <w:tab/>
      </w:r>
    </w:p>
    <w:p w:rsidR="00304D69" w:rsidRPr="00304D69" w:rsidRDefault="00304D69" w:rsidP="00304D6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4</w:t>
      </w:r>
    </w:p>
    <w:p w:rsidR="00CD0F2E" w:rsidRPr="00304D69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CD0F2E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CD0F2E" w:rsidRPr="00304D69" w:rsidRDefault="00CD0F2E" w:rsidP="00CD0F2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CD0F2E" w:rsidRPr="005E5BE9" w:rsidRDefault="00CD0F2E" w:rsidP="00CD0F2E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16.01</w:t>
      </w:r>
      <w:r w:rsidRPr="005B72BF">
        <w:rPr>
          <w:rFonts w:ascii="Courier New" w:hAnsi="Courier New" w:cs="Courier New"/>
          <w:sz w:val="22"/>
          <w:szCs w:val="22"/>
        </w:rPr>
        <w:t>.2019г.№</w:t>
      </w:r>
      <w:r>
        <w:rPr>
          <w:rFonts w:ascii="Courier New" w:hAnsi="Courier New" w:cs="Courier New"/>
          <w:sz w:val="22"/>
          <w:szCs w:val="22"/>
        </w:rPr>
        <w:t>44</w:t>
      </w:r>
      <w:r w:rsidRPr="005B72BF">
        <w:rPr>
          <w:rFonts w:ascii="Courier New" w:hAnsi="Courier New" w:cs="Courier New"/>
          <w:sz w:val="22"/>
          <w:szCs w:val="22"/>
        </w:rPr>
        <w:t>-п</w:t>
      </w:r>
    </w:p>
    <w:p w:rsidR="00F15F4D" w:rsidRPr="00CD0F2E" w:rsidRDefault="00F15F4D" w:rsidP="00F41F64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15F4D" w:rsidRPr="00304D69" w:rsidRDefault="00F15F4D" w:rsidP="00F41F64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04D69">
        <w:rPr>
          <w:rFonts w:ascii="Arial" w:hAnsi="Arial" w:cs="Arial"/>
          <w:b/>
          <w:sz w:val="30"/>
          <w:szCs w:val="30"/>
        </w:rPr>
        <w:t>Смета расходов на финансирование работы летних оздоровительных лагерей в 201</w:t>
      </w:r>
      <w:r w:rsidR="000D5E8B">
        <w:rPr>
          <w:rFonts w:ascii="Arial" w:hAnsi="Arial" w:cs="Arial"/>
          <w:b/>
          <w:sz w:val="30"/>
          <w:szCs w:val="30"/>
        </w:rPr>
        <w:t>9</w:t>
      </w:r>
      <w:r w:rsidRPr="00304D69">
        <w:rPr>
          <w:rFonts w:ascii="Arial" w:hAnsi="Arial" w:cs="Arial"/>
          <w:b/>
          <w:sz w:val="30"/>
          <w:szCs w:val="30"/>
        </w:rPr>
        <w:t xml:space="preserve"> году</w:t>
      </w:r>
    </w:p>
    <w:p w:rsidR="00F15F4D" w:rsidRPr="001A1CF0" w:rsidRDefault="00F15F4D" w:rsidP="00F41F6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7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841"/>
        <w:gridCol w:w="1398"/>
        <w:gridCol w:w="1287"/>
      </w:tblGrid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402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Финансы, тыс. руб.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4" w:type="dxa"/>
            <w:gridSpan w:val="3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1. </w:t>
            </w:r>
            <w:r w:rsidR="00391183" w:rsidRPr="00CD0F2E">
              <w:rPr>
                <w:rFonts w:ascii="Courier New" w:hAnsi="Courier New" w:cs="Courier New"/>
                <w:bCs/>
                <w:sz w:val="22"/>
                <w:szCs w:val="22"/>
              </w:rPr>
              <w:t>Лагеря дневного пребывания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базе </w:t>
            </w:r>
            <w:r w:rsidR="001A1CF0" w:rsidRPr="00CD0F2E">
              <w:rPr>
                <w:rFonts w:ascii="Courier New" w:hAnsi="Courier New" w:cs="Courier New"/>
                <w:bCs/>
                <w:sz w:val="22"/>
                <w:szCs w:val="22"/>
              </w:rPr>
              <w:t>образовательных организаций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Софинансирование оплаты стоимости дневного набора для лагерей дневного пребывания детей на базе </w:t>
            </w:r>
            <w:r w:rsidR="00892CBF" w:rsidRPr="00CD0F2E">
              <w:rPr>
                <w:rFonts w:ascii="Courier New" w:hAnsi="Courier New" w:cs="Courier New"/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02" w:type="dxa"/>
          </w:tcPr>
          <w:p w:rsidR="00F15F4D" w:rsidRPr="00CD0F2E" w:rsidRDefault="000D5E8B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92CBF" w:rsidRPr="00CD0F2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A1CF0" w:rsidRPr="00CD0F2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92CBF" w:rsidRPr="00CD0F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Акарицидная обработка </w:t>
            </w:r>
          </w:p>
        </w:tc>
        <w:tc>
          <w:tcPr>
            <w:tcW w:w="1402" w:type="dxa"/>
          </w:tcPr>
          <w:p w:rsidR="00F15F4D" w:rsidRPr="00CD0F2E" w:rsidRDefault="00A654D4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Дератизация, дезинфекция</w:t>
            </w:r>
          </w:p>
        </w:tc>
        <w:tc>
          <w:tcPr>
            <w:tcW w:w="1402" w:type="dxa"/>
          </w:tcPr>
          <w:p w:rsidR="00F15F4D" w:rsidRPr="00CD0F2E" w:rsidRDefault="00A654D4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81,9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F15F4D" w:rsidRPr="00CD0F2E" w:rsidTr="000D5E8B">
        <w:trPr>
          <w:trHeight w:val="405"/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Осуществление хозяйственных расходов в соответствии с требованиями СаНПина</w:t>
            </w:r>
          </w:p>
        </w:tc>
        <w:tc>
          <w:tcPr>
            <w:tcW w:w="1402" w:type="dxa"/>
          </w:tcPr>
          <w:p w:rsidR="00F15F4D" w:rsidRPr="00CD0F2E" w:rsidRDefault="00A654D4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197,5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май-июнь</w:t>
            </w:r>
          </w:p>
        </w:tc>
      </w:tr>
      <w:tr w:rsidR="0031018F" w:rsidRPr="00CD0F2E" w:rsidTr="000D5E8B">
        <w:trPr>
          <w:trHeight w:val="135"/>
          <w:jc w:val="center"/>
        </w:trPr>
        <w:tc>
          <w:tcPr>
            <w:tcW w:w="617" w:type="dxa"/>
          </w:tcPr>
          <w:p w:rsidR="0031018F" w:rsidRPr="00CD0F2E" w:rsidRDefault="0031018F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5965" w:type="dxa"/>
          </w:tcPr>
          <w:p w:rsidR="0031018F" w:rsidRPr="00CD0F2E" w:rsidRDefault="0031018F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Приобретение кухонной посуды и инвентаря</w:t>
            </w:r>
          </w:p>
        </w:tc>
        <w:tc>
          <w:tcPr>
            <w:tcW w:w="1402" w:type="dxa"/>
          </w:tcPr>
          <w:p w:rsidR="0031018F" w:rsidRPr="00CD0F2E" w:rsidRDefault="000D5E8B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31018F" w:rsidRPr="00CD0F2E">
              <w:rPr>
                <w:rFonts w:ascii="Courier New" w:hAnsi="Courier New" w:cs="Courier New"/>
                <w:sz w:val="22"/>
                <w:szCs w:val="22"/>
              </w:rPr>
              <w:t>.0</w:t>
            </w:r>
          </w:p>
        </w:tc>
        <w:tc>
          <w:tcPr>
            <w:tcW w:w="1287" w:type="dxa"/>
          </w:tcPr>
          <w:p w:rsidR="0031018F" w:rsidRPr="00CD0F2E" w:rsidRDefault="0031018F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март-</w:t>
            </w:r>
            <w:r w:rsidRPr="00CD0F2E">
              <w:rPr>
                <w:rFonts w:ascii="Courier New" w:hAnsi="Courier New" w:cs="Courier New"/>
                <w:sz w:val="22"/>
                <w:szCs w:val="22"/>
              </w:rPr>
              <w:lastRenderedPageBreak/>
              <w:t>август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402" w:type="dxa"/>
          </w:tcPr>
          <w:p w:rsidR="00F15F4D" w:rsidRPr="00CD0F2E" w:rsidRDefault="000D5E8B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669,0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4" w:type="dxa"/>
            <w:gridSpan w:val="3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2. </w:t>
            </w:r>
            <w:r w:rsidR="00391183" w:rsidRPr="00CD0F2E">
              <w:rPr>
                <w:rFonts w:ascii="Courier New" w:hAnsi="Courier New" w:cs="Courier New"/>
                <w:bCs/>
                <w:sz w:val="22"/>
                <w:szCs w:val="22"/>
              </w:rPr>
              <w:t>МБУ ОЛ</w:t>
            </w: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«Мечта»</w:t>
            </w:r>
            <w:r w:rsidR="00391183" w:rsidRPr="00CD0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им В.В. Кузина</w:t>
            </w:r>
          </w:p>
        </w:tc>
      </w:tr>
      <w:tr w:rsidR="00F15F4D" w:rsidRPr="00CD0F2E" w:rsidTr="000D5E8B">
        <w:trPr>
          <w:trHeight w:val="420"/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92CBF" w:rsidRPr="00CD0F2E">
              <w:rPr>
                <w:rFonts w:ascii="Courier New" w:hAnsi="Courier New" w:cs="Courier New"/>
                <w:sz w:val="22"/>
                <w:szCs w:val="22"/>
              </w:rPr>
              <w:t>.1</w:t>
            </w: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Подготовка к летнему оздоровительному сезону</w:t>
            </w:r>
          </w:p>
        </w:tc>
        <w:tc>
          <w:tcPr>
            <w:tcW w:w="1402" w:type="dxa"/>
          </w:tcPr>
          <w:p w:rsidR="00F15F4D" w:rsidRPr="00CD0F2E" w:rsidRDefault="00A654D4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  <w:tc>
          <w:tcPr>
            <w:tcW w:w="1287" w:type="dxa"/>
          </w:tcPr>
          <w:p w:rsidR="00F15F4D" w:rsidRPr="00CD0F2E" w:rsidRDefault="00A654D4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март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442446" w:rsidRPr="00CD0F2E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402" w:type="dxa"/>
          </w:tcPr>
          <w:p w:rsidR="00F15F4D" w:rsidRPr="00CD0F2E" w:rsidRDefault="000D5E8B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257,3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4" w:type="dxa"/>
            <w:gridSpan w:val="3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3. Обеспечение временных рабочих мест для обучающихся по программе «Временная занятость несовершеннолетних»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 xml:space="preserve">Создание временных рабочих мест для обучающихся 14-18 лет </w:t>
            </w:r>
          </w:p>
        </w:tc>
        <w:tc>
          <w:tcPr>
            <w:tcW w:w="1402" w:type="dxa"/>
          </w:tcPr>
          <w:p w:rsidR="00F15F4D" w:rsidRPr="00CD0F2E" w:rsidRDefault="00F95E62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96</w:t>
            </w:r>
            <w:r w:rsidR="00F15F4D" w:rsidRPr="00CD0F2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sz w:val="22"/>
                <w:szCs w:val="22"/>
              </w:rPr>
              <w:t>май-</w:t>
            </w:r>
            <w:r w:rsidR="00442446" w:rsidRPr="00CD0F2E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402" w:type="dxa"/>
          </w:tcPr>
          <w:p w:rsidR="00F15F4D" w:rsidRPr="00CD0F2E" w:rsidRDefault="00F95E62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96</w:t>
            </w:r>
            <w:r w:rsidR="00F15F4D" w:rsidRPr="00CD0F2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5F4D" w:rsidRPr="00CD0F2E" w:rsidTr="000D5E8B">
        <w:trPr>
          <w:jc w:val="center"/>
        </w:trPr>
        <w:tc>
          <w:tcPr>
            <w:tcW w:w="61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5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02" w:type="dxa"/>
          </w:tcPr>
          <w:p w:rsidR="00F15F4D" w:rsidRPr="00CD0F2E" w:rsidRDefault="000D5E8B" w:rsidP="00CD0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D0F2E">
              <w:rPr>
                <w:rFonts w:ascii="Courier New" w:hAnsi="Courier New" w:cs="Courier New"/>
                <w:bCs/>
                <w:sz w:val="22"/>
                <w:szCs w:val="22"/>
              </w:rPr>
              <w:t>1022,30</w:t>
            </w:r>
          </w:p>
        </w:tc>
        <w:tc>
          <w:tcPr>
            <w:tcW w:w="1287" w:type="dxa"/>
          </w:tcPr>
          <w:p w:rsidR="00F15F4D" w:rsidRPr="00CD0F2E" w:rsidRDefault="00F15F4D" w:rsidP="00CD0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A1CF0" w:rsidRPr="00CD0F2E" w:rsidRDefault="001A1CF0" w:rsidP="00CD0F2E">
      <w:pPr>
        <w:rPr>
          <w:rFonts w:ascii="Courier New" w:hAnsi="Courier New" w:cs="Courier New"/>
          <w:sz w:val="22"/>
          <w:szCs w:val="22"/>
        </w:rPr>
      </w:pPr>
    </w:p>
    <w:p w:rsidR="001A1CF0" w:rsidRDefault="001A1CF0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670DD5" w:rsidRDefault="00670DD5" w:rsidP="001C1F3C"/>
    <w:p w:rsidR="000D5E8B" w:rsidRDefault="000D5E8B" w:rsidP="001C1F3C"/>
    <w:p w:rsidR="00F15F4D" w:rsidRDefault="00F15F4D"/>
    <w:sectPr w:rsidR="00F15F4D" w:rsidSect="008035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F"/>
    <w:rsid w:val="00062D53"/>
    <w:rsid w:val="00081361"/>
    <w:rsid w:val="00095913"/>
    <w:rsid w:val="000A1D16"/>
    <w:rsid w:val="000A77ED"/>
    <w:rsid w:val="000D1CFE"/>
    <w:rsid w:val="000D5E8B"/>
    <w:rsid w:val="00131415"/>
    <w:rsid w:val="00145E05"/>
    <w:rsid w:val="001A1CF0"/>
    <w:rsid w:val="001C1B95"/>
    <w:rsid w:val="001C1F3C"/>
    <w:rsid w:val="001C3D42"/>
    <w:rsid w:val="001D2496"/>
    <w:rsid w:val="001E2ED7"/>
    <w:rsid w:val="001F5959"/>
    <w:rsid w:val="001F77FA"/>
    <w:rsid w:val="00210941"/>
    <w:rsid w:val="00230C29"/>
    <w:rsid w:val="00250D03"/>
    <w:rsid w:val="002D2671"/>
    <w:rsid w:val="002D66BA"/>
    <w:rsid w:val="0030345F"/>
    <w:rsid w:val="00304D69"/>
    <w:rsid w:val="0031018F"/>
    <w:rsid w:val="0031545B"/>
    <w:rsid w:val="0031612B"/>
    <w:rsid w:val="00322DB0"/>
    <w:rsid w:val="00363E1A"/>
    <w:rsid w:val="00391183"/>
    <w:rsid w:val="00391866"/>
    <w:rsid w:val="00391ECA"/>
    <w:rsid w:val="003B09AE"/>
    <w:rsid w:val="003B47AF"/>
    <w:rsid w:val="003B605D"/>
    <w:rsid w:val="003D6490"/>
    <w:rsid w:val="003E5A10"/>
    <w:rsid w:val="003F643D"/>
    <w:rsid w:val="00422FDE"/>
    <w:rsid w:val="0042796A"/>
    <w:rsid w:val="00442446"/>
    <w:rsid w:val="00461AD2"/>
    <w:rsid w:val="004876A9"/>
    <w:rsid w:val="004D2D36"/>
    <w:rsid w:val="004E26C6"/>
    <w:rsid w:val="00510A4A"/>
    <w:rsid w:val="00521388"/>
    <w:rsid w:val="00560177"/>
    <w:rsid w:val="0057061A"/>
    <w:rsid w:val="00593A2C"/>
    <w:rsid w:val="005B72BF"/>
    <w:rsid w:val="005C7296"/>
    <w:rsid w:val="005D67DA"/>
    <w:rsid w:val="005F1A22"/>
    <w:rsid w:val="00603C19"/>
    <w:rsid w:val="0060414F"/>
    <w:rsid w:val="00607539"/>
    <w:rsid w:val="0062080F"/>
    <w:rsid w:val="00670DD5"/>
    <w:rsid w:val="00682745"/>
    <w:rsid w:val="006838B9"/>
    <w:rsid w:val="006A11A4"/>
    <w:rsid w:val="006A37BD"/>
    <w:rsid w:val="006B5E4B"/>
    <w:rsid w:val="006C308C"/>
    <w:rsid w:val="006E09F8"/>
    <w:rsid w:val="006F78B0"/>
    <w:rsid w:val="00702642"/>
    <w:rsid w:val="007044D9"/>
    <w:rsid w:val="00721964"/>
    <w:rsid w:val="007C505F"/>
    <w:rsid w:val="007D087B"/>
    <w:rsid w:val="007F14B1"/>
    <w:rsid w:val="007F167A"/>
    <w:rsid w:val="00803559"/>
    <w:rsid w:val="008149A7"/>
    <w:rsid w:val="00821147"/>
    <w:rsid w:val="008247CB"/>
    <w:rsid w:val="00835B70"/>
    <w:rsid w:val="008402CE"/>
    <w:rsid w:val="0086053F"/>
    <w:rsid w:val="00892CBF"/>
    <w:rsid w:val="008A5CDA"/>
    <w:rsid w:val="008F3CBF"/>
    <w:rsid w:val="008F6145"/>
    <w:rsid w:val="00930DDF"/>
    <w:rsid w:val="00935E0A"/>
    <w:rsid w:val="0098441C"/>
    <w:rsid w:val="00990163"/>
    <w:rsid w:val="009B12DA"/>
    <w:rsid w:val="009E0BBF"/>
    <w:rsid w:val="009F5602"/>
    <w:rsid w:val="00A03158"/>
    <w:rsid w:val="00A17845"/>
    <w:rsid w:val="00A423BC"/>
    <w:rsid w:val="00A43322"/>
    <w:rsid w:val="00A654D4"/>
    <w:rsid w:val="00AC5E3E"/>
    <w:rsid w:val="00AD5371"/>
    <w:rsid w:val="00AE61D7"/>
    <w:rsid w:val="00B00882"/>
    <w:rsid w:val="00B15FA6"/>
    <w:rsid w:val="00B80D59"/>
    <w:rsid w:val="00B91FAE"/>
    <w:rsid w:val="00BF33F8"/>
    <w:rsid w:val="00BF5A1A"/>
    <w:rsid w:val="00C41019"/>
    <w:rsid w:val="00C52B20"/>
    <w:rsid w:val="00C6733A"/>
    <w:rsid w:val="00C81D0B"/>
    <w:rsid w:val="00C85236"/>
    <w:rsid w:val="00C95DDD"/>
    <w:rsid w:val="00CC15B3"/>
    <w:rsid w:val="00CD0F2E"/>
    <w:rsid w:val="00CF23EF"/>
    <w:rsid w:val="00CF53F6"/>
    <w:rsid w:val="00D07C47"/>
    <w:rsid w:val="00D564B8"/>
    <w:rsid w:val="00D65F70"/>
    <w:rsid w:val="00D710ED"/>
    <w:rsid w:val="00D75DCA"/>
    <w:rsid w:val="00D84051"/>
    <w:rsid w:val="00D927D5"/>
    <w:rsid w:val="00DE5AB1"/>
    <w:rsid w:val="00E26E9E"/>
    <w:rsid w:val="00E35961"/>
    <w:rsid w:val="00E4087A"/>
    <w:rsid w:val="00E77E0E"/>
    <w:rsid w:val="00EA69E3"/>
    <w:rsid w:val="00EC15E9"/>
    <w:rsid w:val="00EF6D72"/>
    <w:rsid w:val="00F15F4D"/>
    <w:rsid w:val="00F25667"/>
    <w:rsid w:val="00F41F64"/>
    <w:rsid w:val="00F45895"/>
    <w:rsid w:val="00F5374E"/>
    <w:rsid w:val="00F54DF2"/>
    <w:rsid w:val="00F82FA6"/>
    <w:rsid w:val="00F95E62"/>
    <w:rsid w:val="00FB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2D6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2D6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6B52-4736-4F10-BD0D-0FB59D4C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Admin-ПК</cp:lastModifiedBy>
  <cp:revision>8</cp:revision>
  <cp:lastPrinted>2019-01-22T09:01:00Z</cp:lastPrinted>
  <dcterms:created xsi:type="dcterms:W3CDTF">2019-01-22T02:45:00Z</dcterms:created>
  <dcterms:modified xsi:type="dcterms:W3CDTF">2019-01-22T09:02:00Z</dcterms:modified>
</cp:coreProperties>
</file>